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19C" w:rsidRDefault="00D9219C" w:rsidP="0026349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5C69" w:rsidRDefault="00195C69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2201" w:rsidRDefault="002C220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2201" w:rsidRDefault="002C220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2201" w:rsidRDefault="002C220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2201" w:rsidRDefault="002C220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2201" w:rsidRDefault="002C220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2201" w:rsidRDefault="002C220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2201" w:rsidRDefault="002C220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2201" w:rsidRDefault="002C220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2201" w:rsidRDefault="002C220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2201" w:rsidRDefault="002C220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2201" w:rsidRDefault="002C220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C2201" w:rsidRPr="005B7721" w:rsidRDefault="002C2201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76D46" w:rsidRPr="002C2201" w:rsidRDefault="00422937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 w:rsidRPr="002C2201">
        <w:rPr>
          <w:rFonts w:ascii="Times New Roman" w:eastAsia="Times New Roman" w:hAnsi="Times New Roman" w:cs="Times New Roman"/>
          <w:b/>
          <w:sz w:val="52"/>
          <w:szCs w:val="52"/>
        </w:rPr>
        <w:t xml:space="preserve">МЕТОДИЧЕСКИЕ РЕКОМЕНДАЦИИ </w:t>
      </w:r>
    </w:p>
    <w:p w:rsidR="002C2201" w:rsidRPr="002C2201" w:rsidRDefault="0082001D" w:rsidP="00A21B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2C2201">
        <w:rPr>
          <w:rFonts w:ascii="Times New Roman" w:eastAsia="Times New Roman" w:hAnsi="Times New Roman" w:cs="Times New Roman"/>
          <w:b/>
          <w:sz w:val="44"/>
          <w:szCs w:val="44"/>
        </w:rPr>
        <w:t xml:space="preserve">по </w:t>
      </w:r>
      <w:r w:rsidR="00A21B36" w:rsidRPr="002C2201">
        <w:rPr>
          <w:rFonts w:ascii="Times New Roman" w:eastAsia="Times New Roman" w:hAnsi="Times New Roman" w:cs="Times New Roman"/>
          <w:b/>
          <w:sz w:val="44"/>
          <w:szCs w:val="44"/>
        </w:rPr>
        <w:t xml:space="preserve">укрытию населения в </w:t>
      </w:r>
      <w:r w:rsidR="00017B39" w:rsidRPr="002C2201">
        <w:rPr>
          <w:rFonts w:ascii="Times New Roman" w:eastAsia="Times New Roman" w:hAnsi="Times New Roman" w:cs="Times New Roman"/>
          <w:b/>
          <w:sz w:val="44"/>
          <w:szCs w:val="44"/>
        </w:rPr>
        <w:t xml:space="preserve">защитных сооружениях </w:t>
      </w:r>
    </w:p>
    <w:p w:rsidR="002C2201" w:rsidRPr="002C2201" w:rsidRDefault="00017B39" w:rsidP="00A21B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2C2201">
        <w:rPr>
          <w:rFonts w:ascii="Times New Roman" w:eastAsia="Times New Roman" w:hAnsi="Times New Roman" w:cs="Times New Roman"/>
          <w:b/>
          <w:sz w:val="44"/>
          <w:szCs w:val="44"/>
        </w:rPr>
        <w:t xml:space="preserve">гражданской обороны, </w:t>
      </w:r>
    </w:p>
    <w:p w:rsidR="00A21B36" w:rsidRPr="002C2201" w:rsidRDefault="00A21B36" w:rsidP="00A21B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</w:rPr>
      </w:pPr>
      <w:r w:rsidRPr="002C2201">
        <w:rPr>
          <w:rFonts w:ascii="Times New Roman" w:eastAsia="Times New Roman" w:hAnsi="Times New Roman" w:cs="Times New Roman"/>
          <w:b/>
          <w:sz w:val="44"/>
          <w:szCs w:val="44"/>
        </w:rPr>
        <w:t xml:space="preserve">заглубленных и других помещениях </w:t>
      </w:r>
    </w:p>
    <w:p w:rsidR="00D76D46" w:rsidRPr="002C2201" w:rsidRDefault="00A21B36" w:rsidP="00A21B3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44"/>
          <w:szCs w:val="44"/>
        </w:rPr>
      </w:pPr>
      <w:r w:rsidRPr="002C2201">
        <w:rPr>
          <w:rFonts w:ascii="Times New Roman" w:eastAsia="Times New Roman" w:hAnsi="Times New Roman" w:cs="Times New Roman"/>
          <w:b/>
          <w:sz w:val="44"/>
          <w:szCs w:val="44"/>
        </w:rPr>
        <w:t>подземного пространства</w:t>
      </w: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Pr="005B7721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F42C22" w:rsidRDefault="00F42C22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40291E" w:rsidRDefault="0040291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40291E" w:rsidRDefault="0040291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40291E" w:rsidRDefault="0040291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40291E" w:rsidRDefault="0040291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40291E" w:rsidRDefault="0040291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40291E" w:rsidRDefault="0040291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40291E" w:rsidRDefault="0040291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40291E" w:rsidRDefault="0040291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40291E" w:rsidRDefault="0040291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40291E" w:rsidRDefault="0040291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40291E" w:rsidRDefault="0040291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40291E" w:rsidRDefault="0040291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40291E" w:rsidRDefault="0040291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40291E" w:rsidRDefault="0040291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40291E" w:rsidRDefault="0040291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sz w:val="28"/>
          <w:szCs w:val="28"/>
        </w:rPr>
      </w:pPr>
    </w:p>
    <w:p w:rsidR="0040291E" w:rsidRPr="0040291E" w:rsidRDefault="0040291E" w:rsidP="00D76D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Times New Roman"/>
          <w:i/>
          <w:sz w:val="28"/>
          <w:szCs w:val="28"/>
        </w:rPr>
      </w:pPr>
      <w:r w:rsidRPr="0040291E">
        <w:rPr>
          <w:rFonts w:ascii="Arial" w:eastAsia="Times New Roman" w:hAnsi="Arial" w:cs="Times New Roman"/>
          <w:i/>
          <w:sz w:val="28"/>
          <w:szCs w:val="28"/>
        </w:rPr>
        <w:t>2022 год</w:t>
      </w:r>
    </w:p>
    <w:p w:rsidR="002C2201" w:rsidRDefault="002C2201">
      <w:pPr>
        <w:rPr>
          <w:rFonts w:ascii="Arial" w:eastAsia="Times New Roman" w:hAnsi="Arial" w:cs="Times New Roman"/>
          <w:sz w:val="28"/>
          <w:szCs w:val="28"/>
        </w:rPr>
      </w:pPr>
      <w:r>
        <w:rPr>
          <w:rFonts w:ascii="Arial" w:eastAsia="Times New Roman" w:hAnsi="Arial" w:cs="Times New Roman"/>
          <w:sz w:val="28"/>
          <w:szCs w:val="28"/>
        </w:rPr>
        <w:br w:type="page"/>
      </w:r>
    </w:p>
    <w:p w:rsidR="00E244DC" w:rsidRPr="005B7721" w:rsidRDefault="00E244DC" w:rsidP="00E244DC">
      <w:pPr>
        <w:pStyle w:val="35"/>
        <w:shd w:val="clear" w:color="auto" w:fill="auto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B7721">
        <w:rPr>
          <w:rFonts w:ascii="Times New Roman" w:hAnsi="Times New Roman" w:cs="Times New Roman"/>
          <w:sz w:val="28"/>
          <w:szCs w:val="28"/>
        </w:rPr>
        <w:t>СОДЕРЖАНИЕ</w:t>
      </w:r>
    </w:p>
    <w:tbl>
      <w:tblPr>
        <w:tblW w:w="9639" w:type="dxa"/>
        <w:tblInd w:w="108" w:type="dxa"/>
        <w:tblLayout w:type="fixed"/>
        <w:tblLook w:val="04A0"/>
      </w:tblPr>
      <w:tblGrid>
        <w:gridCol w:w="8931"/>
        <w:gridCol w:w="708"/>
      </w:tblGrid>
      <w:tr w:rsidR="0082001D" w:rsidRPr="0082001D" w:rsidTr="008C0E4F">
        <w:tc>
          <w:tcPr>
            <w:tcW w:w="8931" w:type="dxa"/>
            <w:shd w:val="clear" w:color="auto" w:fill="auto"/>
          </w:tcPr>
          <w:p w:rsidR="00E244DC" w:rsidRPr="00F03C0D" w:rsidRDefault="009F5646" w:rsidP="00B93A56">
            <w:pPr>
              <w:pStyle w:val="ConsPlusNormal"/>
              <w:spacing w:line="276" w:lineRule="auto"/>
              <w:jc w:val="both"/>
              <w:outlineLvl w:val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75292C" w:rsidRPr="00F03C0D">
              <w:rPr>
                <w:rFonts w:ascii="Times New Roman" w:hAnsi="Times New Roman" w:cs="Times New Roman"/>
                <w:sz w:val="28"/>
                <w:szCs w:val="28"/>
              </w:rPr>
              <w:t>Общие положения</w:t>
            </w:r>
            <w:r w:rsidR="000A0500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E244DC" w:rsidRPr="00F03C0D" w:rsidRDefault="005C3102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82001D" w:rsidRPr="0082001D" w:rsidTr="008C0E4F">
        <w:tc>
          <w:tcPr>
            <w:tcW w:w="8931" w:type="dxa"/>
            <w:shd w:val="clear" w:color="auto" w:fill="auto"/>
          </w:tcPr>
          <w:p w:rsidR="00BF54FD" w:rsidRPr="00F03C0D" w:rsidRDefault="00BF54FD" w:rsidP="00B93A56">
            <w:pPr>
              <w:pStyle w:val="ConsPlusNormal"/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F03C0D" w:rsidRPr="00F03C0D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понятия </w:t>
            </w:r>
            <w:r w:rsidR="002059D6">
              <w:rPr>
                <w:rFonts w:ascii="Times New Roman" w:hAnsi="Times New Roman" w:cs="Times New Roman"/>
                <w:sz w:val="28"/>
                <w:szCs w:val="28"/>
              </w:rPr>
              <w:t>и определения</w:t>
            </w:r>
            <w:r w:rsidR="00B93A56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</w:t>
            </w:r>
            <w:r w:rsidR="00174F01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BF54FD" w:rsidRPr="00F03C0D" w:rsidRDefault="0040291E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82001D" w:rsidRPr="0082001D" w:rsidTr="008C0E4F">
        <w:trPr>
          <w:trHeight w:val="489"/>
        </w:trPr>
        <w:tc>
          <w:tcPr>
            <w:tcW w:w="8931" w:type="dxa"/>
            <w:shd w:val="clear" w:color="auto" w:fill="auto"/>
          </w:tcPr>
          <w:p w:rsidR="00F153A6" w:rsidRPr="00F03C0D" w:rsidRDefault="00500FC0" w:rsidP="00B93A56">
            <w:pPr>
              <w:ind w:left="34"/>
              <w:jc w:val="both"/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F03C0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3</w:t>
            </w:r>
            <w:r w:rsidR="00A71F50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. </w:t>
            </w:r>
            <w:r w:rsidR="00110C94" w:rsidRPr="00F03C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Полномочия органов местного самоуправления в области гражда</w:t>
            </w:r>
            <w:r w:rsidR="00110C94" w:rsidRPr="00F03C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</w:t>
            </w:r>
            <w:r w:rsidR="00110C94" w:rsidRPr="00F03C0D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ской обороны</w:t>
            </w:r>
            <w:r w:rsidR="00110C9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(по укрытию населения), </w:t>
            </w:r>
            <w:r w:rsidR="00110C94" w:rsidRPr="002E657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нормативная правовая база ………....…………………………………………</w:t>
            </w:r>
            <w:r w:rsidR="00110C9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F03C0D" w:rsidRDefault="0040291E" w:rsidP="00B93A5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82001D" w:rsidRPr="0082001D" w:rsidTr="00682F1B">
        <w:trPr>
          <w:trHeight w:val="906"/>
        </w:trPr>
        <w:tc>
          <w:tcPr>
            <w:tcW w:w="8931" w:type="dxa"/>
            <w:shd w:val="clear" w:color="auto" w:fill="auto"/>
          </w:tcPr>
          <w:p w:rsidR="00F153A6" w:rsidRPr="0082001D" w:rsidRDefault="0046179E" w:rsidP="00682F1B">
            <w:pPr>
              <w:widowControl w:val="0"/>
              <w:autoSpaceDE w:val="0"/>
              <w:autoSpaceDN w:val="0"/>
              <w:adjustRightInd w:val="0"/>
              <w:spacing w:after="0"/>
              <w:ind w:left="34"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 </w:t>
            </w:r>
            <w:r w:rsidR="00A71F5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Рекомендации по укрытию населения в заглубленных и других п</w:t>
            </w:r>
            <w:r w:rsidR="00A71F5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</w:t>
            </w:r>
            <w:r w:rsidR="00A71F5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</w:t>
            </w:r>
            <w:r w:rsidR="00682F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ещениях подземного пространства</w:t>
            </w:r>
            <w:r w:rsidR="00D2466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</w:t>
            </w:r>
            <w:r w:rsidR="00682F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…..</w:t>
            </w:r>
            <w:r w:rsid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...</w:t>
            </w:r>
            <w:r w:rsidR="00D24660" w:rsidRPr="00A71F50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943938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...............................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82001D" w:rsidRDefault="0040291E" w:rsidP="00B768D6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  <w:tr w:rsidR="00D04F65" w:rsidRPr="0082001D" w:rsidTr="00D04F65">
        <w:trPr>
          <w:trHeight w:val="740"/>
        </w:trPr>
        <w:tc>
          <w:tcPr>
            <w:tcW w:w="8931" w:type="dxa"/>
            <w:shd w:val="clear" w:color="auto" w:fill="auto"/>
          </w:tcPr>
          <w:p w:rsidR="00D04F65" w:rsidRDefault="00D04F65" w:rsidP="00D04F6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5.</w:t>
            </w:r>
            <w:r w:rsidRPr="00D04F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Перечень мероприятий  и требований по приведению в готовность з</w:t>
            </w:r>
            <w:r w:rsidRPr="00D04F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</w:t>
            </w:r>
            <w:r w:rsidRPr="00D04F6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глубленных помещений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……………………………………………………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D04F65" w:rsidRDefault="00D04F65" w:rsidP="0040291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40291E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82001D" w:rsidRPr="0082001D" w:rsidTr="008C0E4F">
        <w:trPr>
          <w:trHeight w:val="593"/>
        </w:trPr>
        <w:tc>
          <w:tcPr>
            <w:tcW w:w="8931" w:type="dxa"/>
            <w:shd w:val="clear" w:color="auto" w:fill="auto"/>
          </w:tcPr>
          <w:p w:rsidR="00F153A6" w:rsidRPr="0082001D" w:rsidRDefault="00D04F65" w:rsidP="00B93A56">
            <w:pPr>
              <w:jc w:val="both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6</w:t>
            </w:r>
            <w:r w:rsidR="00374F9C" w:rsidRPr="00374F9C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. П</w:t>
            </w:r>
            <w:r w:rsidR="00374F9C" w:rsidRPr="00374F9C">
              <w:rPr>
                <w:rFonts w:ascii="Times New Roman" w:hAnsi="Times New Roman" w:cs="Times New Roman"/>
                <w:sz w:val="28"/>
                <w:szCs w:val="28"/>
              </w:rPr>
              <w:t>рактические рекомендации по использованию заглубленных и др</w:t>
            </w:r>
            <w:r w:rsidR="00374F9C" w:rsidRPr="00374F9C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374F9C" w:rsidRPr="00374F9C">
              <w:rPr>
                <w:rFonts w:ascii="Times New Roman" w:hAnsi="Times New Roman" w:cs="Times New Roman"/>
                <w:sz w:val="28"/>
                <w:szCs w:val="28"/>
              </w:rPr>
              <w:t>гих помещений подземного пространства для защиты от чрезвычайных ситуаций природного и техногенного характера и опасностей, возн</w:t>
            </w:r>
            <w:r w:rsidR="00374F9C" w:rsidRPr="00374F9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374F9C" w:rsidRPr="00374F9C">
              <w:rPr>
                <w:rFonts w:ascii="Times New Roman" w:hAnsi="Times New Roman" w:cs="Times New Roman"/>
                <w:sz w:val="28"/>
                <w:szCs w:val="28"/>
              </w:rPr>
              <w:t>кающих при военных конфликтах или вследствие этих конфли</w:t>
            </w:r>
            <w:r w:rsidR="00374F9C" w:rsidRPr="00374F9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374F9C" w:rsidRPr="00374F9C"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  <w:r w:rsidR="00174F01" w:rsidRPr="00F03C0D">
              <w:rPr>
                <w:rFonts w:ascii="Times New Roman" w:hAnsi="Times New Roman" w:cs="Times New Roman"/>
                <w:sz w:val="28"/>
                <w:szCs w:val="28"/>
              </w:rPr>
              <w:t>…………………………………………………………</w:t>
            </w:r>
            <w:r w:rsidR="00174F01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</w:p>
        </w:tc>
        <w:tc>
          <w:tcPr>
            <w:tcW w:w="708" w:type="dxa"/>
            <w:shd w:val="clear" w:color="auto" w:fill="auto"/>
            <w:vAlign w:val="bottom"/>
          </w:tcPr>
          <w:p w:rsidR="00F153A6" w:rsidRPr="0082001D" w:rsidRDefault="00C64826" w:rsidP="00F00B1E">
            <w:pPr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46179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F00B1E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</w:tr>
      <w:tr w:rsidR="0082001D" w:rsidRPr="0082001D" w:rsidTr="005B7721">
        <w:trPr>
          <w:trHeight w:val="432"/>
        </w:trPr>
        <w:tc>
          <w:tcPr>
            <w:tcW w:w="8931" w:type="dxa"/>
            <w:shd w:val="clear" w:color="auto" w:fill="auto"/>
          </w:tcPr>
          <w:p w:rsidR="00F153A6" w:rsidRPr="0046179E" w:rsidRDefault="00AE3E86" w:rsidP="00B93A56">
            <w:pP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Приложение</w:t>
            </w:r>
            <w:r w:rsidR="00C56F42"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………………………………………………</w:t>
            </w:r>
            <w:r w:rsidR="00463C1F" w:rsidRPr="0046179E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…………………...</w:t>
            </w:r>
          </w:p>
        </w:tc>
        <w:tc>
          <w:tcPr>
            <w:tcW w:w="708" w:type="dxa"/>
            <w:shd w:val="clear" w:color="auto" w:fill="auto"/>
          </w:tcPr>
          <w:p w:rsidR="00F153A6" w:rsidRPr="0046179E" w:rsidRDefault="009F1BB6" w:rsidP="005359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3599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1A06E9" w:rsidRPr="0082001D" w:rsidTr="005B7721">
        <w:trPr>
          <w:trHeight w:val="432"/>
        </w:trPr>
        <w:tc>
          <w:tcPr>
            <w:tcW w:w="8931" w:type="dxa"/>
            <w:shd w:val="clear" w:color="auto" w:fill="auto"/>
          </w:tcPr>
          <w:p w:rsidR="001A06E9" w:rsidRPr="0046179E" w:rsidRDefault="001A06E9" w:rsidP="00B93A56">
            <w:pP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>Список сокращений…………………………………………………………..</w:t>
            </w:r>
          </w:p>
        </w:tc>
        <w:tc>
          <w:tcPr>
            <w:tcW w:w="708" w:type="dxa"/>
            <w:shd w:val="clear" w:color="auto" w:fill="auto"/>
          </w:tcPr>
          <w:p w:rsidR="001A06E9" w:rsidRDefault="001A06E9" w:rsidP="0053599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535995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</w:tbl>
    <w:p w:rsidR="00EA7577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61092D" w:rsidRPr="005B7721" w:rsidRDefault="0061092D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91488" w:rsidRPr="005B7721" w:rsidRDefault="00391488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3B040F" w:rsidRPr="005B7721" w:rsidRDefault="003B040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C56F42" w:rsidRPr="005B7721" w:rsidRDefault="00C56F42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F5E5E" w:rsidRPr="005B7721" w:rsidRDefault="002F5E5E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2F5E5E" w:rsidRPr="005B7721" w:rsidRDefault="002F5E5E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B7721" w:rsidRDefault="005B7721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35995" w:rsidRDefault="00535995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535995" w:rsidRDefault="00535995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3C1F" w:rsidRDefault="00463C1F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46179E" w:rsidRDefault="0046179E" w:rsidP="0026349E">
      <w:pPr>
        <w:pStyle w:val="ConsPlusNormal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9F5646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5B772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2660BF" w:rsidRPr="005B7721">
        <w:rPr>
          <w:rFonts w:ascii="Times New Roman" w:hAnsi="Times New Roman" w:cs="Times New Roman"/>
          <w:b/>
          <w:sz w:val="28"/>
          <w:szCs w:val="28"/>
        </w:rPr>
        <w:t xml:space="preserve">ОБЩИЕ </w:t>
      </w:r>
      <w:r w:rsidR="000567A3" w:rsidRPr="005B7721">
        <w:rPr>
          <w:rFonts w:ascii="Times New Roman" w:hAnsi="Times New Roman" w:cs="Times New Roman"/>
          <w:b/>
          <w:sz w:val="28"/>
          <w:szCs w:val="28"/>
        </w:rPr>
        <w:t>ПОЛОЖЕНИЯ</w:t>
      </w:r>
    </w:p>
    <w:p w:rsidR="00EA7577" w:rsidRPr="005B7721" w:rsidRDefault="00EA7577" w:rsidP="00F153A6">
      <w:pPr>
        <w:pStyle w:val="ConsPlusNormal"/>
        <w:jc w:val="center"/>
        <w:outlineLvl w:val="1"/>
        <w:rPr>
          <w:rFonts w:ascii="Times New Roman" w:hAnsi="Times New Roman" w:cs="Times New Roman"/>
          <w:sz w:val="26"/>
          <w:szCs w:val="26"/>
        </w:rPr>
      </w:pPr>
    </w:p>
    <w:p w:rsidR="007711E5" w:rsidRPr="0082001D" w:rsidRDefault="007711E5" w:rsidP="004E7E36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Настоящие Методические рекомендации разработаны </w:t>
      </w:r>
      <w:r w:rsidRPr="005B7721">
        <w:rPr>
          <w:rFonts w:ascii="Times New Roman" w:hAnsi="Times New Roman"/>
          <w:sz w:val="28"/>
        </w:rPr>
        <w:t>в соответствии с треб</w:t>
      </w:r>
      <w:r w:rsidRPr="005B7721">
        <w:rPr>
          <w:rFonts w:ascii="Times New Roman" w:hAnsi="Times New Roman"/>
          <w:sz w:val="28"/>
        </w:rPr>
        <w:t>о</w:t>
      </w:r>
      <w:r w:rsidRPr="005B7721">
        <w:rPr>
          <w:rFonts w:ascii="Times New Roman" w:hAnsi="Times New Roman"/>
          <w:sz w:val="28"/>
        </w:rPr>
        <w:t>ваниями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Федеральных законов от 12 февраля 1998 г. № 28-ФЗ «О гражданской об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>роне», от 6 октября 2003 г.</w:t>
      </w:r>
      <w:r w:rsidR="001319FD">
        <w:rPr>
          <w:rFonts w:ascii="Times New Roman" w:eastAsia="Times New Roman" w:hAnsi="Times New Roman" w:cs="Times New Roman"/>
          <w:sz w:val="28"/>
          <w:szCs w:val="28"/>
        </w:rPr>
        <w:t>,</w:t>
      </w:r>
      <w:r w:rsidR="002C22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№ 131-ФЗ «Об общих принципах организации местного самоуправления в Российской Федерации», </w:t>
      </w:r>
      <w:r w:rsidR="00A21B36" w:rsidRPr="005B7721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>каза Президента Российской Федер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>ции от 20 декабря 2016</w:t>
      </w:r>
      <w:r w:rsidR="0092562B" w:rsidRPr="005B7721">
        <w:rPr>
          <w:rFonts w:ascii="Times New Roman" w:eastAsia="Times New Roman" w:hAnsi="Times New Roman" w:cs="Times New Roman"/>
          <w:sz w:val="28"/>
          <w:szCs w:val="28"/>
        </w:rPr>
        <w:t xml:space="preserve"> г.</w:t>
      </w:r>
      <w:r w:rsidRPr="005B7721">
        <w:rPr>
          <w:rFonts w:ascii="Times New Roman" w:eastAsia="Times New Roman" w:hAnsi="Times New Roman" w:cs="Times New Roman"/>
          <w:sz w:val="28"/>
          <w:szCs w:val="28"/>
        </w:rPr>
        <w:t xml:space="preserve"> № 696 «Об утверждении Основ государственной политики Российской Федерации в области гражданской обороны на период до 2030 года», </w:t>
      </w:r>
      <w:r w:rsidR="00110C94" w:rsidRPr="00A21B36">
        <w:rPr>
          <w:rFonts w:ascii="Times New Roman" w:eastAsia="Times New Roman" w:hAnsi="Times New Roman" w:cs="Times New Roman"/>
          <w:sz w:val="28"/>
          <w:szCs w:val="28"/>
        </w:rPr>
        <w:t>Постановлени</w:t>
      </w:r>
      <w:r w:rsidR="00110C94">
        <w:rPr>
          <w:rFonts w:ascii="Times New Roman" w:eastAsia="Times New Roman" w:hAnsi="Times New Roman" w:cs="Times New Roman"/>
          <w:sz w:val="28"/>
          <w:szCs w:val="28"/>
        </w:rPr>
        <w:t>й</w:t>
      </w:r>
      <w:r w:rsidR="00110C94" w:rsidRPr="00A21B36">
        <w:rPr>
          <w:rFonts w:ascii="Times New Roman" w:eastAsia="Times New Roman" w:hAnsi="Times New Roman" w:cs="Times New Roman"/>
          <w:sz w:val="28"/>
          <w:szCs w:val="28"/>
        </w:rPr>
        <w:t xml:space="preserve"> Правительства </w:t>
      </w:r>
      <w:r w:rsidR="00110C94">
        <w:rPr>
          <w:rFonts w:ascii="Times New Roman" w:eastAsia="Times New Roman" w:hAnsi="Times New Roman" w:cs="Times New Roman"/>
          <w:sz w:val="28"/>
          <w:szCs w:val="28"/>
        </w:rPr>
        <w:t>Р</w:t>
      </w:r>
      <w:r w:rsidR="00110C94" w:rsidRPr="005B7721">
        <w:rPr>
          <w:rFonts w:ascii="Times New Roman" w:eastAsia="Times New Roman" w:hAnsi="Times New Roman" w:cs="Times New Roman"/>
          <w:sz w:val="28"/>
          <w:szCs w:val="28"/>
        </w:rPr>
        <w:t>оссийской Федерации</w:t>
      </w:r>
      <w:r w:rsidR="00110C94" w:rsidRPr="00A21B36">
        <w:rPr>
          <w:rFonts w:ascii="Times New Roman" w:eastAsia="Times New Roman" w:hAnsi="Times New Roman" w:cs="Times New Roman"/>
          <w:sz w:val="28"/>
          <w:szCs w:val="28"/>
        </w:rPr>
        <w:t xml:space="preserve"> от 29 ноября 1999 г. </w:t>
      </w:r>
      <w:r w:rsidR="00110C94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110C94" w:rsidRPr="00A21B36">
        <w:rPr>
          <w:rFonts w:ascii="Times New Roman" w:eastAsia="Times New Roman" w:hAnsi="Times New Roman" w:cs="Times New Roman"/>
          <w:sz w:val="28"/>
          <w:szCs w:val="28"/>
        </w:rPr>
        <w:t xml:space="preserve"> 1309 </w:t>
      </w:r>
      <w:r w:rsidR="00110C9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110C94" w:rsidRPr="00A21B36">
        <w:rPr>
          <w:rFonts w:ascii="Times New Roman" w:eastAsia="Times New Roman" w:hAnsi="Times New Roman" w:cs="Times New Roman"/>
          <w:sz w:val="28"/>
          <w:szCs w:val="28"/>
        </w:rPr>
        <w:t>О порядке создания уб</w:t>
      </w:r>
      <w:r w:rsidR="00110C94" w:rsidRPr="00A21B36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10C94" w:rsidRPr="00A21B36">
        <w:rPr>
          <w:rFonts w:ascii="Times New Roman" w:eastAsia="Times New Roman" w:hAnsi="Times New Roman" w:cs="Times New Roman"/>
          <w:sz w:val="28"/>
          <w:szCs w:val="28"/>
        </w:rPr>
        <w:t>жищ и иных объектов гражданской обороны</w:t>
      </w:r>
      <w:r w:rsidR="00110C94">
        <w:rPr>
          <w:rFonts w:ascii="Times New Roman" w:eastAsia="Times New Roman" w:hAnsi="Times New Roman" w:cs="Times New Roman"/>
          <w:sz w:val="28"/>
          <w:szCs w:val="28"/>
        </w:rPr>
        <w:t xml:space="preserve">», от 26 ноября 2007 года № 804 «Об утверждении Положения о гражданской обороне в Российской Федерации», </w:t>
      </w:r>
      <w:r w:rsidR="00110C94" w:rsidRPr="00CE1CC4">
        <w:rPr>
          <w:rFonts w:ascii="Times New Roman" w:eastAsia="Times New Roman" w:hAnsi="Times New Roman" w:cs="Times New Roman"/>
          <w:sz w:val="28"/>
          <w:szCs w:val="28"/>
        </w:rPr>
        <w:t>от 3 апреля 2013 г. № 290 «О минимальном перечне услуг и работ, н</w:t>
      </w:r>
      <w:r w:rsidR="00110C94" w:rsidRPr="00CE1CC4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10C94" w:rsidRPr="00CE1CC4">
        <w:rPr>
          <w:rFonts w:ascii="Times New Roman" w:eastAsia="Times New Roman" w:hAnsi="Times New Roman" w:cs="Times New Roman"/>
          <w:sz w:val="28"/>
          <w:szCs w:val="28"/>
        </w:rPr>
        <w:t>обходимых для обеспечения надлежащего содержания общего имущества в мног</w:t>
      </w:r>
      <w:r w:rsidR="00110C94" w:rsidRPr="00CE1CC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110C94" w:rsidRPr="00CE1CC4">
        <w:rPr>
          <w:rFonts w:ascii="Times New Roman" w:eastAsia="Times New Roman" w:hAnsi="Times New Roman" w:cs="Times New Roman"/>
          <w:sz w:val="28"/>
          <w:szCs w:val="28"/>
        </w:rPr>
        <w:t xml:space="preserve">квартирном доме, и порядке их оказания </w:t>
      </w:r>
      <w:r w:rsidR="00CE1CC4" w:rsidRPr="00CE1CC4">
        <w:rPr>
          <w:rFonts w:ascii="Times New Roman" w:eastAsia="Times New Roman" w:hAnsi="Times New Roman" w:cs="Times New Roman"/>
          <w:sz w:val="28"/>
          <w:szCs w:val="28"/>
        </w:rPr>
        <w:t xml:space="preserve">и выполнения», </w:t>
      </w:r>
      <w:r w:rsidRPr="00CE1CC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5B7721" w:rsidRPr="00CE1CC4">
        <w:rPr>
          <w:rFonts w:ascii="Times New Roman" w:eastAsia="Times New Roman" w:hAnsi="Times New Roman" w:cs="Times New Roman"/>
          <w:sz w:val="28"/>
          <w:szCs w:val="28"/>
        </w:rPr>
        <w:t>рик</w:t>
      </w:r>
      <w:r w:rsidR="005B7721">
        <w:rPr>
          <w:rFonts w:ascii="Times New Roman" w:eastAsia="Times New Roman" w:hAnsi="Times New Roman" w:cs="Times New Roman"/>
          <w:sz w:val="28"/>
          <w:szCs w:val="28"/>
        </w:rPr>
        <w:t>азов МЧС России</w:t>
      </w:r>
      <w:r w:rsidR="002C22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от 15.12.2002 № 583 «Об утверждении и введении в действие Правил эксплуатации з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щитных сооружений гражданской обороны»</w:t>
      </w:r>
      <w:r w:rsidR="00A21B36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21B36" w:rsidRPr="00A21B36">
        <w:rPr>
          <w:rFonts w:ascii="Times New Roman" w:eastAsia="Times New Roman" w:hAnsi="Times New Roman" w:cs="Times New Roman"/>
          <w:sz w:val="28"/>
          <w:szCs w:val="28"/>
        </w:rPr>
        <w:t>от 21.07.2005 № 575 «Об утверждении порядка содержания и использования защитных сооружений гражданской обороны в мирное время»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>, Свод</w:t>
      </w:r>
      <w:r w:rsidR="001319F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 правил 165.132800.2014 Инженерно-технические меропри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>я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>тия по гражда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>ской обороне. Актуализированная редакция СНиП 2.01.</w:t>
      </w:r>
      <w:r w:rsidR="00BF7837">
        <w:rPr>
          <w:rFonts w:ascii="Times New Roman" w:eastAsia="Times New Roman" w:hAnsi="Times New Roman" w:cs="Times New Roman"/>
          <w:sz w:val="28"/>
          <w:szCs w:val="28"/>
        </w:rPr>
        <w:t>5</w:t>
      </w:r>
      <w:r w:rsidR="00ED5602">
        <w:rPr>
          <w:rFonts w:ascii="Times New Roman" w:eastAsia="Times New Roman" w:hAnsi="Times New Roman" w:cs="Times New Roman"/>
          <w:sz w:val="28"/>
          <w:szCs w:val="28"/>
        </w:rPr>
        <w:t xml:space="preserve">1-90, 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Свода правил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88.13330.2011 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>СНиП II-11-77</w:t>
      </w:r>
      <w:r w:rsidR="004E7E36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>. Защитные сооружения гражданской обор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4E7E36" w:rsidRPr="004E7E36">
        <w:rPr>
          <w:rFonts w:ascii="Times New Roman" w:eastAsia="Calibri" w:hAnsi="Times New Roman" w:cs="Times New Roman"/>
          <w:sz w:val="28"/>
          <w:szCs w:val="28"/>
          <w:lang w:eastAsia="en-US"/>
        </w:rPr>
        <w:t>ны</w:t>
      </w:r>
      <w:r w:rsidR="00F760E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ED5602" w:rsidRPr="00ED5602">
        <w:rPr>
          <w:rFonts w:ascii="Times New Roman" w:eastAsia="Times New Roman" w:hAnsi="Times New Roman" w:cs="Times New Roman"/>
          <w:sz w:val="28"/>
          <w:szCs w:val="28"/>
        </w:rPr>
        <w:t>ГОСТ Р 42.4.03-2015 «Гражданская оборона. Защитные сооружения гражда</w:t>
      </w:r>
      <w:r w:rsidR="00ED5602" w:rsidRPr="00ED5602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D5602" w:rsidRPr="00ED5602">
        <w:rPr>
          <w:rFonts w:ascii="Times New Roman" w:eastAsia="Times New Roman" w:hAnsi="Times New Roman" w:cs="Times New Roman"/>
          <w:sz w:val="28"/>
          <w:szCs w:val="28"/>
        </w:rPr>
        <w:t>ской обороны. Классификация. Общие технические требования»</w:t>
      </w:r>
      <w:r w:rsidR="0082001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03E4" w:rsidRPr="00F861A8" w:rsidRDefault="007711E5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7721">
        <w:rPr>
          <w:rFonts w:ascii="Times New Roman" w:hAnsi="Times New Roman" w:cs="Times New Roman"/>
          <w:b/>
          <w:sz w:val="28"/>
          <w:szCs w:val="28"/>
        </w:rPr>
        <w:t>Целью методических рекомендаций является:</w:t>
      </w:r>
    </w:p>
    <w:p w:rsidR="00F861A8" w:rsidRPr="00247CEC" w:rsidRDefault="00F861A8" w:rsidP="00DD77B7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оказани</w:t>
      </w:r>
      <w:r w:rsidR="00816B56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2C220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методической</w:t>
      </w:r>
      <w:r w:rsidRP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помощи органам местного самоуправления и орган</w:t>
      </w:r>
      <w:r w:rsidRP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F861A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зациям в решении вопросов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укрытия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 xml:space="preserve">населения в </w:t>
      </w:r>
      <w:r w:rsidR="00247CEC" w:rsidRPr="00247CEC">
        <w:rPr>
          <w:rFonts w:ascii="Times New Roman" w:eastAsia="Times New Roman" w:hAnsi="Times New Roman" w:cs="Times New Roman"/>
          <w:sz w:val="28"/>
          <w:szCs w:val="28"/>
        </w:rPr>
        <w:t>защитных сооружениях гражда</w:t>
      </w:r>
      <w:r w:rsidR="00247CEC" w:rsidRPr="00247CEC">
        <w:rPr>
          <w:rFonts w:ascii="Times New Roman" w:eastAsia="Times New Roman" w:hAnsi="Times New Roman" w:cs="Times New Roman"/>
          <w:sz w:val="28"/>
          <w:szCs w:val="28"/>
        </w:rPr>
        <w:t>н</w:t>
      </w:r>
      <w:r w:rsidR="00247CEC" w:rsidRPr="00247CEC">
        <w:rPr>
          <w:rFonts w:ascii="Times New Roman" w:eastAsia="Times New Roman" w:hAnsi="Times New Roman" w:cs="Times New Roman"/>
          <w:sz w:val="28"/>
          <w:szCs w:val="28"/>
        </w:rPr>
        <w:t xml:space="preserve">ской обороны,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>заглубленных и других помещениях подземного пространства;</w:t>
      </w:r>
    </w:p>
    <w:p w:rsidR="00F861A8" w:rsidRPr="00247CEC" w:rsidRDefault="00F861A8" w:rsidP="00DD77B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2001D">
        <w:rPr>
          <w:rFonts w:ascii="Times New Roman" w:eastAsia="Times New Roman" w:hAnsi="Times New Roman" w:cs="Times New Roman"/>
          <w:sz w:val="28"/>
          <w:szCs w:val="28"/>
        </w:rPr>
        <w:t xml:space="preserve">разъяснение порядка </w:t>
      </w:r>
      <w:r>
        <w:rPr>
          <w:rFonts w:ascii="Times New Roman" w:eastAsia="Times New Roman" w:hAnsi="Times New Roman" w:cs="Times New Roman"/>
          <w:sz w:val="28"/>
          <w:szCs w:val="28"/>
        </w:rPr>
        <w:t>укрытия</w:t>
      </w:r>
      <w:r w:rsidR="002C220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 xml:space="preserve">населения </w:t>
      </w:r>
      <w:r w:rsidR="00AB3093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247CEC">
        <w:rPr>
          <w:rFonts w:ascii="Times New Roman" w:eastAsia="Times New Roman" w:hAnsi="Times New Roman" w:cs="Times New Roman"/>
          <w:sz w:val="28"/>
          <w:szCs w:val="28"/>
        </w:rPr>
        <w:t>заглубленных и других помещениях подземного пространства</w:t>
      </w:r>
      <w:r w:rsidRPr="00247CEC">
        <w:rPr>
          <w:rFonts w:ascii="Times New Roman" w:eastAsia="Times New Roman" w:hAnsi="Times New Roman" w:cs="Times New Roman"/>
          <w:sz w:val="28"/>
          <w:szCs w:val="24"/>
        </w:rPr>
        <w:t xml:space="preserve">. </w:t>
      </w:r>
    </w:p>
    <w:p w:rsidR="007711E5" w:rsidRPr="00896D97" w:rsidRDefault="0092562B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6D97">
        <w:rPr>
          <w:rFonts w:ascii="Times New Roman" w:hAnsi="Times New Roman" w:cs="Times New Roman"/>
          <w:sz w:val="28"/>
          <w:szCs w:val="28"/>
        </w:rPr>
        <w:t>В м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етодических рекомендациях представлены материалы по </w:t>
      </w:r>
      <w:r w:rsidR="00896D97" w:rsidRPr="00896D97">
        <w:rPr>
          <w:rFonts w:ascii="Times New Roman" w:hAnsi="Times New Roman" w:cs="Times New Roman"/>
          <w:sz w:val="28"/>
          <w:szCs w:val="28"/>
        </w:rPr>
        <w:t xml:space="preserve">укрытию </w:t>
      </w:r>
      <w:r w:rsidR="00AB3093" w:rsidRPr="00896D97">
        <w:rPr>
          <w:rFonts w:ascii="Times New Roman" w:hAnsi="Times New Roman" w:cs="Times New Roman"/>
          <w:sz w:val="28"/>
          <w:szCs w:val="28"/>
        </w:rPr>
        <w:t>насел</w:t>
      </w:r>
      <w:r w:rsidR="00AB3093" w:rsidRPr="00896D97">
        <w:rPr>
          <w:rFonts w:ascii="Times New Roman" w:hAnsi="Times New Roman" w:cs="Times New Roman"/>
          <w:sz w:val="28"/>
          <w:szCs w:val="28"/>
        </w:rPr>
        <w:t>е</w:t>
      </w:r>
      <w:r w:rsidR="00AB3093" w:rsidRPr="00896D97">
        <w:rPr>
          <w:rFonts w:ascii="Times New Roman" w:hAnsi="Times New Roman" w:cs="Times New Roman"/>
          <w:sz w:val="28"/>
          <w:szCs w:val="28"/>
        </w:rPr>
        <w:t>ния в</w:t>
      </w:r>
      <w:r w:rsidR="00896D97" w:rsidRPr="00896D97">
        <w:rPr>
          <w:rFonts w:ascii="Times New Roman" w:hAnsi="Times New Roman" w:cs="Times New Roman"/>
          <w:sz w:val="28"/>
          <w:szCs w:val="28"/>
        </w:rPr>
        <w:t xml:space="preserve"> заглубленных и других помещениях подземного пространства 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="00F861A8">
        <w:rPr>
          <w:rFonts w:ascii="Times New Roman" w:hAnsi="Times New Roman" w:cs="Times New Roman"/>
          <w:sz w:val="28"/>
          <w:szCs w:val="28"/>
        </w:rPr>
        <w:t>дейс</w:t>
      </w:r>
      <w:r w:rsidR="00F861A8">
        <w:rPr>
          <w:rFonts w:ascii="Times New Roman" w:hAnsi="Times New Roman" w:cs="Times New Roman"/>
          <w:sz w:val="28"/>
          <w:szCs w:val="28"/>
        </w:rPr>
        <w:t>т</w:t>
      </w:r>
      <w:r w:rsidR="00F861A8">
        <w:rPr>
          <w:rFonts w:ascii="Times New Roman" w:hAnsi="Times New Roman" w:cs="Times New Roman"/>
          <w:sz w:val="28"/>
          <w:szCs w:val="28"/>
        </w:rPr>
        <w:t>вующего законодательства Российской Федерации</w:t>
      </w:r>
      <w:r w:rsidR="009F5646" w:rsidRPr="00896D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90BEB" w:rsidRDefault="009F5646" w:rsidP="00DD77B7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5B7721">
        <w:rPr>
          <w:rFonts w:ascii="Times New Roman" w:hAnsi="Times New Roman" w:cs="Times New Roman"/>
          <w:sz w:val="28"/>
          <w:szCs w:val="28"/>
        </w:rPr>
        <w:t xml:space="preserve">Методические рекомендации предназначены для руководителей </w:t>
      </w:r>
      <w:r w:rsidR="005C3102" w:rsidRPr="005B7721">
        <w:rPr>
          <w:rFonts w:ascii="Times New Roman" w:hAnsi="Times New Roman" w:cs="Times New Roman"/>
          <w:sz w:val="28"/>
          <w:szCs w:val="28"/>
        </w:rPr>
        <w:t>органов м</w:t>
      </w:r>
      <w:r w:rsidR="005C3102" w:rsidRPr="005B7721">
        <w:rPr>
          <w:rFonts w:ascii="Times New Roman" w:hAnsi="Times New Roman" w:cs="Times New Roman"/>
          <w:sz w:val="28"/>
          <w:szCs w:val="28"/>
        </w:rPr>
        <w:t>е</w:t>
      </w:r>
      <w:r w:rsidR="005C3102" w:rsidRPr="005B7721">
        <w:rPr>
          <w:rFonts w:ascii="Times New Roman" w:hAnsi="Times New Roman" w:cs="Times New Roman"/>
          <w:sz w:val="28"/>
          <w:szCs w:val="28"/>
        </w:rPr>
        <w:t>стного самоуправления</w:t>
      </w:r>
      <w:r w:rsidR="001B5683">
        <w:rPr>
          <w:rFonts w:ascii="Times New Roman" w:hAnsi="Times New Roman" w:cs="Times New Roman"/>
          <w:sz w:val="28"/>
          <w:szCs w:val="28"/>
        </w:rPr>
        <w:t xml:space="preserve"> и</w:t>
      </w:r>
      <w:r w:rsidR="004E7EA1">
        <w:rPr>
          <w:rFonts w:ascii="Times New Roman" w:hAnsi="Times New Roman" w:cs="Times New Roman"/>
          <w:sz w:val="28"/>
          <w:szCs w:val="28"/>
        </w:rPr>
        <w:t xml:space="preserve"> организаций.</w:t>
      </w:r>
    </w:p>
    <w:p w:rsidR="00DD77B7" w:rsidRPr="00174F01" w:rsidRDefault="007711E5" w:rsidP="00174F01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/>
          <w:sz w:val="28"/>
        </w:rPr>
      </w:pPr>
      <w:r w:rsidRPr="005B7721">
        <w:rPr>
          <w:rFonts w:ascii="Times New Roman" w:hAnsi="Times New Roman"/>
          <w:sz w:val="28"/>
        </w:rPr>
        <w:lastRenderedPageBreak/>
        <w:t>Методические рекомендации подлежат уточнению по мере внесения измен</w:t>
      </w:r>
      <w:r w:rsidRPr="005B7721">
        <w:rPr>
          <w:rFonts w:ascii="Times New Roman" w:hAnsi="Times New Roman"/>
          <w:sz w:val="28"/>
        </w:rPr>
        <w:t>е</w:t>
      </w:r>
      <w:r w:rsidRPr="005B7721">
        <w:rPr>
          <w:rFonts w:ascii="Times New Roman" w:hAnsi="Times New Roman"/>
          <w:sz w:val="28"/>
        </w:rPr>
        <w:t>ний в федеральное законодательство, а также обобщения практического опыта их применения.</w:t>
      </w:r>
    </w:p>
    <w:p w:rsidR="00826CB5" w:rsidRDefault="00826CB5" w:rsidP="00DD77B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B0714" w:rsidRPr="005B7721" w:rsidRDefault="002660BF" w:rsidP="00DD77B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Calibri" w:hAnsi="Times New Roman" w:cs="Times New Roman"/>
          <w:b/>
          <w:color w:val="FF0000"/>
          <w:spacing w:val="-1"/>
          <w:sz w:val="28"/>
          <w:szCs w:val="28"/>
        </w:rPr>
      </w:pPr>
      <w:r w:rsidRPr="005B77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 </w:t>
      </w:r>
      <w:r w:rsidR="000673DB" w:rsidRPr="005B772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ОСНОВНЫЕ </w:t>
      </w:r>
      <w:r w:rsidR="000673DB" w:rsidRPr="005B7721">
        <w:rPr>
          <w:rFonts w:ascii="Times New Roman" w:eastAsia="Calibri" w:hAnsi="Times New Roman" w:cs="Times New Roman"/>
          <w:b/>
          <w:spacing w:val="-1"/>
          <w:sz w:val="28"/>
          <w:szCs w:val="28"/>
        </w:rPr>
        <w:t>ПОНЯТИЯ</w:t>
      </w:r>
      <w:r w:rsidR="00CF0DB6">
        <w:rPr>
          <w:rFonts w:ascii="Times New Roman" w:eastAsia="Calibri" w:hAnsi="Times New Roman" w:cs="Times New Roman"/>
          <w:b/>
          <w:spacing w:val="-1"/>
          <w:sz w:val="28"/>
          <w:szCs w:val="28"/>
        </w:rPr>
        <w:t xml:space="preserve">И </w:t>
      </w:r>
      <w:r w:rsidR="002059D6">
        <w:rPr>
          <w:rFonts w:ascii="Times New Roman" w:eastAsia="Calibri" w:hAnsi="Times New Roman" w:cs="Times New Roman"/>
          <w:b/>
          <w:spacing w:val="-1"/>
          <w:sz w:val="28"/>
          <w:szCs w:val="28"/>
        </w:rPr>
        <w:t>ОПРЕДЕЛЕНИЯ</w:t>
      </w:r>
    </w:p>
    <w:p w:rsidR="00C32823" w:rsidRDefault="00110C94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0" w:name="sub_201"/>
      <w:r w:rsidRPr="00C32823">
        <w:rPr>
          <w:rFonts w:ascii="Times New Roman CYR" w:eastAsia="Times New Roman" w:hAnsi="Times New Roman CYR" w:cs="Times New Roman CYR"/>
          <w:b/>
          <w:sz w:val="28"/>
          <w:szCs w:val="24"/>
        </w:rPr>
        <w:t>Гражданская оборона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 xml:space="preserve"> - система мероприя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тий по подготовке к защите и по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защите населения, материальных и кул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ьтурных ценностей на территории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Росси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й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ской Федерации от опасностей, воз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никающих при военных конфликтах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или всле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д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ствие этих конфликтов, а также при чрезвычайных ситуациях</w:t>
      </w:r>
      <w:r>
        <w:rPr>
          <w:rFonts w:ascii="Times New Roman CYR" w:eastAsia="Times New Roman" w:hAnsi="Times New Roman CYR" w:cs="Times New Roman CYR"/>
          <w:sz w:val="28"/>
          <w:szCs w:val="24"/>
        </w:rPr>
        <w:t xml:space="preserve"> 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природного и техн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о</w:t>
      </w:r>
      <w:r w:rsidRPr="00C32823">
        <w:rPr>
          <w:rFonts w:ascii="Times New Roman CYR" w:eastAsia="Times New Roman" w:hAnsi="Times New Roman CYR" w:cs="Times New Roman CYR"/>
          <w:sz w:val="28"/>
          <w:szCs w:val="24"/>
        </w:rPr>
        <w:t>генного характера</w:t>
      </w:r>
      <w:r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</w:pPr>
      <w:r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 xml:space="preserve">Защитное сооружение гражданской обороны </w:t>
      </w:r>
      <w:r w:rsidR="00174F01" w:rsidRPr="00C32823">
        <w:rPr>
          <w:rFonts w:ascii="Times New Roman CYR" w:eastAsia="Times New Roman" w:hAnsi="Times New Roman CYR" w:cs="Times New Roman CYR"/>
          <w:sz w:val="28"/>
          <w:szCs w:val="24"/>
        </w:rPr>
        <w:t>-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 xml:space="preserve">сооружение, предназначенное для укрытия людей, техники и имущества от опасностей, возникающих при ведении военных </w:t>
      </w:r>
      <w:r w:rsidR="00BF7837"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конфликтов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 xml:space="preserve"> или вследствие этих </w:t>
      </w:r>
      <w:r w:rsidR="00BF7837"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конфликтов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, а также от чрезвычайных с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и</w:t>
      </w:r>
      <w:r>
        <w:rPr>
          <w:rFonts w:ascii="Times New Roman CYR" w:eastAsia="Times New Roman" w:hAnsi="Times New Roman CYR" w:cs="Times New Roman CYR"/>
          <w:bCs/>
          <w:color w:val="26282F"/>
          <w:sz w:val="28"/>
          <w:szCs w:val="24"/>
        </w:rPr>
        <w:t>туаций природного и техногенного характера.</w:t>
      </w:r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Убежище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в течение нормативного времени от расчетного воздействия поражающих факторов ядерного и химического оружия и обычных средств пораж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>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>ния, бактериальных (биологических) средств и поражающих концентраций авари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>й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>но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-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>химически опасных веществ, возникающих при аварии на потенциально опасных объектах, а также от высоких температур и продуктов горения при пожарах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1" w:name="sub_202"/>
      <w:bookmarkEnd w:id="0"/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Противорадиационное укрытие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>о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>ны, предназначенное для защиты укрываемых от воздействия ионизирующих изл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>у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>чений при радиоактивном заражении (загрязнении) местности и допускающее н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>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>прерывное пребывание в нем укрываемых в течение нормативного времени;</w:t>
      </w:r>
    </w:p>
    <w:p w:rsidR="00432137" w:rsidRPr="00432137" w:rsidRDefault="00432137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bookmarkStart w:id="2" w:name="sub_203"/>
      <w:bookmarkEnd w:id="1"/>
      <w:r w:rsidRPr="00432137">
        <w:rPr>
          <w:rFonts w:ascii="Times New Roman CYR" w:eastAsia="Times New Roman" w:hAnsi="Times New Roman CYR" w:cs="Times New Roman CYR"/>
          <w:b/>
          <w:bCs/>
          <w:color w:val="26282F"/>
          <w:sz w:val="28"/>
          <w:szCs w:val="24"/>
        </w:rPr>
        <w:t>Укрытие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 xml:space="preserve"> - защитное сооружение гражданской обороны, предназначенное для защиты укрываемых от фугасного и осколочного действия обычных средств пор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>а</w:t>
      </w:r>
      <w:r w:rsidRPr="00432137">
        <w:rPr>
          <w:rFonts w:ascii="Times New Roman CYR" w:eastAsia="Times New Roman" w:hAnsi="Times New Roman CYR" w:cs="Times New Roman CYR"/>
          <w:sz w:val="28"/>
          <w:szCs w:val="24"/>
        </w:rPr>
        <w:t>жения, поражения обломками строительных конструкций, а также от обрушения конструкций вышерасположенных этажей зданий различной этажности</w:t>
      </w:r>
      <w:r w:rsidR="001B5683">
        <w:rPr>
          <w:rFonts w:ascii="Times New Roman CYR" w:eastAsia="Times New Roman" w:hAnsi="Times New Roman CYR" w:cs="Times New Roman CYR"/>
          <w:sz w:val="28"/>
          <w:szCs w:val="24"/>
        </w:rPr>
        <w:t>.</w:t>
      </w:r>
    </w:p>
    <w:bookmarkEnd w:id="2"/>
    <w:p w:rsidR="00190BEB" w:rsidRDefault="00DB6322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632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Инженерно-технические мероприятия гражданской обороны и предупр</w:t>
      </w:r>
      <w:r w:rsidRPr="00DB632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е</w:t>
      </w:r>
      <w:r w:rsidRPr="00DB6322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ждения чрезвычайных ситуаций (ИТМ ГОЧС)</w:t>
      </w:r>
      <w:r w:rsidRPr="00432137">
        <w:rPr>
          <w:rFonts w:ascii="Times New Roman CYR" w:hAnsi="Times New Roman CYR" w:cs="Times New Roman CYR"/>
          <w:sz w:val="28"/>
          <w:szCs w:val="24"/>
        </w:rPr>
        <w:t xml:space="preserve">- </w:t>
      </w:r>
      <w:r w:rsidRPr="00DB6322">
        <w:rPr>
          <w:rFonts w:ascii="Times New Roman" w:eastAsia="Calibri" w:hAnsi="Times New Roman" w:cs="Times New Roman"/>
          <w:sz w:val="28"/>
          <w:szCs w:val="28"/>
          <w:lang w:eastAsia="en-US"/>
        </w:rPr>
        <w:t>совокупность реализуемых при строительстве проектных решений, направленных на обеспечение защиты насел</w:t>
      </w:r>
      <w:r w:rsidRPr="00DB6322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DB6322">
        <w:rPr>
          <w:rFonts w:ascii="Times New Roman" w:eastAsia="Calibri" w:hAnsi="Times New Roman" w:cs="Times New Roman"/>
          <w:sz w:val="28"/>
          <w:szCs w:val="28"/>
          <w:lang w:eastAsia="en-US"/>
        </w:rPr>
        <w:t>ния, территорий и снижение материального ущерба от ЧС техногенного и приро</w:t>
      </w:r>
      <w:r w:rsidRPr="00DB6322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Pr="00DB6322">
        <w:rPr>
          <w:rFonts w:ascii="Times New Roman" w:eastAsia="Calibri" w:hAnsi="Times New Roman" w:cs="Times New Roman"/>
          <w:sz w:val="28"/>
          <w:szCs w:val="28"/>
          <w:lang w:eastAsia="en-US"/>
        </w:rPr>
        <w:t>ного характеров, от опасностей, возникающих при ведении военных действий или вследствие этих действий, а также при диверсиях и террористических актах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90BEB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B361C">
        <w:rPr>
          <w:rFonts w:ascii="Times New Roman" w:hAnsi="Times New Roman" w:cs="Times New Roman"/>
          <w:b/>
          <w:sz w:val="28"/>
          <w:szCs w:val="28"/>
        </w:rPr>
        <w:t>К объектам гражданской обороны относятся: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 xml:space="preserve">убежище - защитное сооружение гражданской обороны, предназначенное для </w:t>
      </w:r>
      <w:r w:rsidRPr="00BB361C">
        <w:rPr>
          <w:rFonts w:ascii="Times New Roman" w:hAnsi="Times New Roman" w:cs="Times New Roman"/>
          <w:sz w:val="28"/>
          <w:szCs w:val="28"/>
        </w:rPr>
        <w:lastRenderedPageBreak/>
        <w:t>защиты укрываемых в течение нормативного времени от расчетного воздействия поражающих факторов ядерного и химического оружия и обычных средств пораж</w:t>
      </w:r>
      <w:r w:rsidRPr="00BB361C">
        <w:rPr>
          <w:rFonts w:ascii="Times New Roman" w:hAnsi="Times New Roman" w:cs="Times New Roman"/>
          <w:sz w:val="28"/>
          <w:szCs w:val="28"/>
        </w:rPr>
        <w:t>е</w:t>
      </w:r>
      <w:r w:rsidRPr="00BB361C">
        <w:rPr>
          <w:rFonts w:ascii="Times New Roman" w:hAnsi="Times New Roman" w:cs="Times New Roman"/>
          <w:sz w:val="28"/>
          <w:szCs w:val="28"/>
        </w:rPr>
        <w:t>ния, бактериальных (биологических) средств и п</w:t>
      </w:r>
      <w:r w:rsidR="00402F73">
        <w:rPr>
          <w:rFonts w:ascii="Times New Roman" w:hAnsi="Times New Roman" w:cs="Times New Roman"/>
          <w:sz w:val="28"/>
          <w:szCs w:val="28"/>
        </w:rPr>
        <w:t>оражающих концентраций авари</w:t>
      </w:r>
      <w:r w:rsidR="00402F73">
        <w:rPr>
          <w:rFonts w:ascii="Times New Roman" w:hAnsi="Times New Roman" w:cs="Times New Roman"/>
          <w:sz w:val="28"/>
          <w:szCs w:val="28"/>
        </w:rPr>
        <w:t>й</w:t>
      </w:r>
      <w:r w:rsidR="00402F73">
        <w:rPr>
          <w:rFonts w:ascii="Times New Roman" w:hAnsi="Times New Roman" w:cs="Times New Roman"/>
          <w:sz w:val="28"/>
          <w:szCs w:val="28"/>
        </w:rPr>
        <w:t>но-</w:t>
      </w:r>
      <w:r w:rsidRPr="00BB361C">
        <w:rPr>
          <w:rFonts w:ascii="Times New Roman" w:hAnsi="Times New Roman" w:cs="Times New Roman"/>
          <w:sz w:val="28"/>
          <w:szCs w:val="28"/>
        </w:rPr>
        <w:t>химически опасных веществ, возникающих при аварии на потенциально опасных объектах, а также от высоких температур и продуктов горения при пожарах;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противорадиационное укрытие - защитное сооружение гражданской обороны, предназначенное для защиты укрываемых от воздействия ионизирующих излучений при радиоактивном заражении (загрязнении) местности и допускающее непреры</w:t>
      </w:r>
      <w:r w:rsidRPr="00BB361C">
        <w:rPr>
          <w:rFonts w:ascii="Times New Roman" w:hAnsi="Times New Roman" w:cs="Times New Roman"/>
          <w:sz w:val="28"/>
          <w:szCs w:val="28"/>
        </w:rPr>
        <w:t>в</w:t>
      </w:r>
      <w:r w:rsidRPr="00BB361C">
        <w:rPr>
          <w:rFonts w:ascii="Times New Roman" w:hAnsi="Times New Roman" w:cs="Times New Roman"/>
          <w:sz w:val="28"/>
          <w:szCs w:val="28"/>
        </w:rPr>
        <w:t>ное пребывание в нем укрываемых в течение нормативного времени;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укрытие - защитное сооружение гражданской обороны, предназначенное для защиты укрываемых от фугасного и осколочного действия обычных средств пор</w:t>
      </w:r>
      <w:r w:rsidRPr="00BB361C">
        <w:rPr>
          <w:rFonts w:ascii="Times New Roman" w:hAnsi="Times New Roman" w:cs="Times New Roman"/>
          <w:sz w:val="28"/>
          <w:szCs w:val="28"/>
        </w:rPr>
        <w:t>а</w:t>
      </w:r>
      <w:r w:rsidRPr="00BB361C">
        <w:rPr>
          <w:rFonts w:ascii="Times New Roman" w:hAnsi="Times New Roman" w:cs="Times New Roman"/>
          <w:sz w:val="28"/>
          <w:szCs w:val="28"/>
        </w:rPr>
        <w:t>жения, поражения обломками строительных конструкций, а также от обрушения конструкций вышерасположенных этажей зданий различной этажности;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специализированное складское помещение (место хранения) - помещение, предназначенное для хранения</w:t>
      </w:r>
      <w:r w:rsidR="0017047A">
        <w:rPr>
          <w:rFonts w:ascii="Times New Roman" w:hAnsi="Times New Roman" w:cs="Times New Roman"/>
          <w:sz w:val="28"/>
          <w:szCs w:val="28"/>
        </w:rPr>
        <w:t>,</w:t>
      </w:r>
      <w:r w:rsidRPr="00BB361C">
        <w:rPr>
          <w:rFonts w:ascii="Times New Roman" w:hAnsi="Times New Roman" w:cs="Times New Roman"/>
          <w:sz w:val="28"/>
          <w:szCs w:val="28"/>
        </w:rPr>
        <w:t xml:space="preserve"> размещенного в нем имущества гражданской обор</w:t>
      </w:r>
      <w:r w:rsidRPr="00BB361C">
        <w:rPr>
          <w:rFonts w:ascii="Times New Roman" w:hAnsi="Times New Roman" w:cs="Times New Roman"/>
          <w:sz w:val="28"/>
          <w:szCs w:val="28"/>
        </w:rPr>
        <w:t>о</w:t>
      </w:r>
      <w:r w:rsidRPr="00BB361C">
        <w:rPr>
          <w:rFonts w:ascii="Times New Roman" w:hAnsi="Times New Roman" w:cs="Times New Roman"/>
          <w:sz w:val="28"/>
          <w:szCs w:val="28"/>
        </w:rPr>
        <w:t>ны и выдачи его в установленном порядке;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санитарно-обмывочный пункт - комплекс помещений, технических и матер</w:t>
      </w:r>
      <w:r w:rsidRPr="00BB361C">
        <w:rPr>
          <w:rFonts w:ascii="Times New Roman" w:hAnsi="Times New Roman" w:cs="Times New Roman"/>
          <w:sz w:val="28"/>
          <w:szCs w:val="28"/>
        </w:rPr>
        <w:t>и</w:t>
      </w:r>
      <w:r w:rsidRPr="00BB361C">
        <w:rPr>
          <w:rFonts w:ascii="Times New Roman" w:hAnsi="Times New Roman" w:cs="Times New Roman"/>
          <w:sz w:val="28"/>
          <w:szCs w:val="28"/>
        </w:rPr>
        <w:t>альных средств, предназначенных для смены одежды, обуви, санитарной обработки населения, контроля радиоактивного заражения (загрязнения) кожных покровов, средств индивидуальной защиты, специальной и личной одежды людей;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станция обеззараживания одежды - комплекс помещений, технических и мат</w:t>
      </w:r>
      <w:r w:rsidRPr="00BB361C">
        <w:rPr>
          <w:rFonts w:ascii="Times New Roman" w:hAnsi="Times New Roman" w:cs="Times New Roman"/>
          <w:sz w:val="28"/>
          <w:szCs w:val="28"/>
        </w:rPr>
        <w:t>е</w:t>
      </w:r>
      <w:r w:rsidRPr="00BB361C">
        <w:rPr>
          <w:rFonts w:ascii="Times New Roman" w:hAnsi="Times New Roman" w:cs="Times New Roman"/>
          <w:sz w:val="28"/>
          <w:szCs w:val="28"/>
        </w:rPr>
        <w:t>риальных средств, предназначенных для специальной обработки одежды, обуви, а также для пропитки одежды защитными составами;</w:t>
      </w:r>
    </w:p>
    <w:p w:rsidR="00BB361C" w:rsidRPr="00BB361C" w:rsidRDefault="00BB361C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станция обеззараживания техники - комплекс помещений, технических и м</w:t>
      </w:r>
      <w:r w:rsidRPr="00BB361C">
        <w:rPr>
          <w:rFonts w:ascii="Times New Roman" w:hAnsi="Times New Roman" w:cs="Times New Roman"/>
          <w:sz w:val="28"/>
          <w:szCs w:val="28"/>
        </w:rPr>
        <w:t>а</w:t>
      </w:r>
      <w:r w:rsidRPr="00BB361C">
        <w:rPr>
          <w:rFonts w:ascii="Times New Roman" w:hAnsi="Times New Roman" w:cs="Times New Roman"/>
          <w:sz w:val="28"/>
          <w:szCs w:val="28"/>
        </w:rPr>
        <w:t>териальных средств, предназначенных для специальной обработки подвижного с</w:t>
      </w:r>
      <w:r w:rsidRPr="00BB361C">
        <w:rPr>
          <w:rFonts w:ascii="Times New Roman" w:hAnsi="Times New Roman" w:cs="Times New Roman"/>
          <w:sz w:val="28"/>
          <w:szCs w:val="28"/>
        </w:rPr>
        <w:t>о</w:t>
      </w:r>
      <w:r w:rsidRPr="00BB361C">
        <w:rPr>
          <w:rFonts w:ascii="Times New Roman" w:hAnsi="Times New Roman" w:cs="Times New Roman"/>
          <w:sz w:val="28"/>
          <w:szCs w:val="28"/>
        </w:rPr>
        <w:t>става транспорта;</w:t>
      </w:r>
    </w:p>
    <w:p w:rsidR="00AB444F" w:rsidRPr="00174F01" w:rsidRDefault="00BB361C" w:rsidP="00174F01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361C">
        <w:rPr>
          <w:rFonts w:ascii="Times New Roman" w:hAnsi="Times New Roman" w:cs="Times New Roman"/>
          <w:sz w:val="28"/>
          <w:szCs w:val="28"/>
        </w:rPr>
        <w:t>иные объекты гражданской обороны - объекты, предназначенные для обесп</w:t>
      </w:r>
      <w:r w:rsidRPr="00BB361C">
        <w:rPr>
          <w:rFonts w:ascii="Times New Roman" w:hAnsi="Times New Roman" w:cs="Times New Roman"/>
          <w:sz w:val="28"/>
          <w:szCs w:val="28"/>
        </w:rPr>
        <w:t>е</w:t>
      </w:r>
      <w:r w:rsidRPr="00BB361C">
        <w:rPr>
          <w:rFonts w:ascii="Times New Roman" w:hAnsi="Times New Roman" w:cs="Times New Roman"/>
          <w:sz w:val="28"/>
          <w:szCs w:val="28"/>
        </w:rPr>
        <w:t>чения проведения мероприятий по гражданской обороне, в том числе для санита</w:t>
      </w:r>
      <w:r w:rsidRPr="00BB361C">
        <w:rPr>
          <w:rFonts w:ascii="Times New Roman" w:hAnsi="Times New Roman" w:cs="Times New Roman"/>
          <w:sz w:val="28"/>
          <w:szCs w:val="28"/>
        </w:rPr>
        <w:t>р</w:t>
      </w:r>
      <w:r w:rsidRPr="00BB361C">
        <w:rPr>
          <w:rFonts w:ascii="Times New Roman" w:hAnsi="Times New Roman" w:cs="Times New Roman"/>
          <w:sz w:val="28"/>
          <w:szCs w:val="28"/>
        </w:rPr>
        <w:t xml:space="preserve">ной обработки людей и животных, дезактивации дорог, зданий и </w:t>
      </w:r>
      <w:r w:rsidR="00AB444F" w:rsidRPr="00AB444F">
        <w:rPr>
          <w:rFonts w:ascii="Times New Roman" w:hAnsi="Times New Roman" w:cs="Times New Roman"/>
          <w:sz w:val="28"/>
          <w:szCs w:val="28"/>
        </w:rPr>
        <w:t>сооружений, сп</w:t>
      </w:r>
      <w:r w:rsidR="00AB444F" w:rsidRPr="00AB444F">
        <w:rPr>
          <w:rFonts w:ascii="Times New Roman" w:hAnsi="Times New Roman" w:cs="Times New Roman"/>
          <w:sz w:val="28"/>
          <w:szCs w:val="28"/>
        </w:rPr>
        <w:t>е</w:t>
      </w:r>
      <w:r w:rsidR="00AB444F" w:rsidRPr="00AB444F">
        <w:rPr>
          <w:rFonts w:ascii="Times New Roman" w:hAnsi="Times New Roman" w:cs="Times New Roman"/>
          <w:sz w:val="28"/>
          <w:szCs w:val="28"/>
        </w:rPr>
        <w:t>циальной обработки одежды, транспортных средств и других неотложных работ.</w:t>
      </w:r>
    </w:p>
    <w:p w:rsidR="00C87F4C" w:rsidRPr="00190BEB" w:rsidRDefault="00D17161" w:rsidP="00DD77B7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Защитные сооружения гражданской обороны создаются</w:t>
      </w:r>
      <w:r w:rsidR="00C87F4C" w:rsidRPr="00190BEB">
        <w:rPr>
          <w:rFonts w:ascii="Times New Roman" w:hAnsi="Times New Roman" w:cs="Times New Roman"/>
          <w:b/>
          <w:sz w:val="28"/>
          <w:szCs w:val="28"/>
        </w:rPr>
        <w:t>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Убежища: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максимальной по численности работающей в военное время смены рабо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т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ников организации, имеющей мобилизационное задание (заказ) (далее - наибольшая работающая смена организации) и отнесенной к категории особой важности по гр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а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жданской обороне, независимо от места ее расположения, а также для наибольшей работающей смены организации, отнесенной к первой или второй 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lastRenderedPageBreak/>
        <w:t>категории по гр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а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жданской обороне и расположенной на территории, отнесенной к группе по гра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ж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данской обороне, за исключением наибольшей работающей смены метрополитена, обеспечивающего прием и укрытие населения в сооружениях метрополитена, и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с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пользуемых в качестве защитных сооружений гражданской обороны, и медицинск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о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го персонала, обслуживающего нетранспортабельных больных;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работников максимальной по численности работающей в мирное время смены организации, эксплуатирующей ядерные установки (атомные станции), включая работников организации, обеспечивающей ее функционирование и жизн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е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деятельность и находящейся на ее территории в пределах периметра защищенной зоны.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Противорадиационные укрытия: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наибольшей работающей смены организации, отнесенной к первой или второй категории по гражданской обороне, расположенной в зоне возможного р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а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диоактивного заражения (загрязнения) за пределами территории, отнесенной к группе по гражданской обороне;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нетранспортабельных больных и обслуживающего их медицинского пе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р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сонала, находящегося в учреждении здравоохранения, расположенном в зоне во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з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можного радиоактивного заражения (загрязнения).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b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Укрытия: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наибольшей работающей смены организации, отнесенной к первой или второй категории по гражданской обороне, расположенной за пределами террит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о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рии, отнесенной к группе по гражданской обороне, вне зоны возможного радиоа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к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тивного заражения (загрязнения);</w:t>
      </w:r>
    </w:p>
    <w:p w:rsidR="00D17161" w:rsidRPr="00D17161" w:rsidRDefault="00D1716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для нетранспортабельных больных и обслуживающего их медицинского пе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р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сонала, находящегося в учреждении здравоохранения, расположенном на террит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о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рии, отнесенной к группе по гражданской обороне, вне зоны возможного радиоа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к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тивного заражения (загрязнения).</w:t>
      </w:r>
    </w:p>
    <w:p w:rsidR="00D17161" w:rsidRPr="001455DB" w:rsidRDefault="001455D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bookmarkStart w:id="3" w:name="i24347"/>
      <w:r w:rsidRPr="001455DB">
        <w:rPr>
          <w:rFonts w:ascii="Times New Roman" w:eastAsia="Times New Roman" w:hAnsi="Times New Roman" w:cs="Times New Roman"/>
          <w:bCs/>
          <w:sz w:val="28"/>
          <w:szCs w:val="28"/>
        </w:rPr>
        <w:t>Для защитных сооружений, расположенных на территориях, отнесенных к особой группе по гражданской обороне, радиус сбора укрыва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емых следует прин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мать не более</w:t>
      </w:r>
      <w:r w:rsidRPr="001455DB">
        <w:rPr>
          <w:rFonts w:ascii="Times New Roman" w:eastAsia="Times New Roman" w:hAnsi="Times New Roman" w:cs="Times New Roman"/>
          <w:bCs/>
          <w:sz w:val="28"/>
          <w:szCs w:val="28"/>
        </w:rPr>
        <w:t xml:space="preserve"> 500 м, а для иных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территорий – не более 1000 м.</w:t>
      </w:r>
    </w:p>
    <w:p w:rsidR="00D17161" w:rsidRPr="002E3EF9" w:rsidRDefault="00D17161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D17161">
        <w:rPr>
          <w:rFonts w:ascii="Times New Roman CYR" w:eastAsia="Times New Roman" w:hAnsi="Times New Roman CYR" w:cs="Times New Roman CYR"/>
          <w:b/>
          <w:sz w:val="28"/>
          <w:szCs w:val="24"/>
        </w:rPr>
        <w:t>Для укрытия населения используются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 имеющиеся защитные сооружения гражданской обороны и (или) приспосабливаются под защитные сооружения гра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>ж</w:t>
      </w:r>
      <w:r w:rsidRPr="00D17161">
        <w:rPr>
          <w:rFonts w:ascii="Times New Roman CYR" w:eastAsia="Times New Roman" w:hAnsi="Times New Roman CYR" w:cs="Times New Roman CYR"/>
          <w:sz w:val="28"/>
          <w:szCs w:val="24"/>
        </w:rPr>
        <w:t xml:space="preserve">данской обороны в период мобилизации и в военное время </w:t>
      </w:r>
      <w:r w:rsidRPr="00247CEC">
        <w:rPr>
          <w:rFonts w:ascii="Times New Roman CYR" w:eastAsia="Times New Roman" w:hAnsi="Times New Roman CYR" w:cs="Times New Roman CYR"/>
          <w:sz w:val="28"/>
          <w:szCs w:val="24"/>
        </w:rPr>
        <w:t>заглубленные помещ</w:t>
      </w:r>
      <w:r w:rsidRPr="00247CEC">
        <w:rPr>
          <w:rFonts w:ascii="Times New Roman CYR" w:eastAsia="Times New Roman" w:hAnsi="Times New Roman CYR" w:cs="Times New Roman CYR"/>
          <w:sz w:val="28"/>
          <w:szCs w:val="24"/>
        </w:rPr>
        <w:t>е</w:t>
      </w:r>
      <w:r w:rsidRPr="00247CEC">
        <w:rPr>
          <w:rFonts w:ascii="Times New Roman CYR" w:eastAsia="Times New Roman" w:hAnsi="Times New Roman CYR" w:cs="Times New Roman CYR"/>
          <w:sz w:val="28"/>
          <w:szCs w:val="24"/>
        </w:rPr>
        <w:t>ния и другие соо</w:t>
      </w:r>
      <w:r w:rsidR="002E3EF9">
        <w:rPr>
          <w:rFonts w:ascii="Times New Roman CYR" w:eastAsia="Times New Roman" w:hAnsi="Times New Roman CYR" w:cs="Times New Roman CYR"/>
          <w:sz w:val="28"/>
          <w:szCs w:val="24"/>
        </w:rPr>
        <w:t>ружения подземного пространства.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Накопление необходимого количества защитных сооружений осуществляется заблаговременно, в мирное время, путем: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строительства защитных сооружений;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 xml:space="preserve">сохранения защитных свойств и поддержания в исправности систем </w:t>
      </w:r>
      <w:r w:rsidR="002059D6" w:rsidRPr="00D84115">
        <w:rPr>
          <w:rFonts w:ascii="Times New Roman" w:hAnsi="Times New Roman" w:cs="Times New Roman"/>
          <w:sz w:val="28"/>
          <w:szCs w:val="28"/>
        </w:rPr>
        <w:lastRenderedPageBreak/>
        <w:t>жизн</w:t>
      </w:r>
      <w:r w:rsidR="002059D6" w:rsidRPr="00D84115">
        <w:rPr>
          <w:rFonts w:ascii="Times New Roman" w:hAnsi="Times New Roman" w:cs="Times New Roman"/>
          <w:sz w:val="28"/>
          <w:szCs w:val="28"/>
        </w:rPr>
        <w:t>е</w:t>
      </w:r>
      <w:r w:rsidR="002059D6" w:rsidRPr="00D84115">
        <w:rPr>
          <w:rFonts w:ascii="Times New Roman" w:hAnsi="Times New Roman" w:cs="Times New Roman"/>
          <w:sz w:val="28"/>
          <w:szCs w:val="28"/>
        </w:rPr>
        <w:t>обеспечения существующих</w:t>
      </w:r>
      <w:r w:rsidRPr="00D84115">
        <w:rPr>
          <w:rFonts w:ascii="Times New Roman" w:hAnsi="Times New Roman" w:cs="Times New Roman"/>
          <w:sz w:val="28"/>
          <w:szCs w:val="28"/>
        </w:rPr>
        <w:t xml:space="preserve"> защитных сооружений, и обеспечения их готовности к приему укрываемых;</w:t>
      </w:r>
    </w:p>
    <w:p w:rsidR="00D84115" w:rsidRPr="00247CEC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247CEC">
        <w:rPr>
          <w:rFonts w:ascii="Times New Roman" w:hAnsi="Times New Roman" w:cs="Times New Roman"/>
          <w:sz w:val="28"/>
          <w:szCs w:val="28"/>
        </w:rPr>
        <w:t>приспособления под защитные сооружения вновь строящихся и существу</w:t>
      </w:r>
      <w:r w:rsidRPr="00247CEC">
        <w:rPr>
          <w:rFonts w:ascii="Times New Roman" w:hAnsi="Times New Roman" w:cs="Times New Roman"/>
          <w:sz w:val="28"/>
          <w:szCs w:val="28"/>
        </w:rPr>
        <w:t>ю</w:t>
      </w:r>
      <w:r w:rsidRPr="00247CEC">
        <w:rPr>
          <w:rFonts w:ascii="Times New Roman" w:hAnsi="Times New Roman" w:cs="Times New Roman"/>
          <w:sz w:val="28"/>
          <w:szCs w:val="28"/>
        </w:rPr>
        <w:t>щих отдельно стоящих заглубленных сооружений различного назначения;</w:t>
      </w:r>
    </w:p>
    <w:p w:rsidR="00D84115" w:rsidRPr="00BF7837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F7837">
        <w:rPr>
          <w:rFonts w:ascii="Times New Roman" w:hAnsi="Times New Roman" w:cs="Times New Roman"/>
          <w:sz w:val="28"/>
          <w:szCs w:val="28"/>
        </w:rPr>
        <w:t>приспособления для защиты населения подземных горных выработок, естес</w:t>
      </w:r>
      <w:r w:rsidRPr="00BF7837">
        <w:rPr>
          <w:rFonts w:ascii="Times New Roman" w:hAnsi="Times New Roman" w:cs="Times New Roman"/>
          <w:sz w:val="28"/>
          <w:szCs w:val="28"/>
        </w:rPr>
        <w:t>т</w:t>
      </w:r>
      <w:r w:rsidRPr="00BF7837">
        <w:rPr>
          <w:rFonts w:ascii="Times New Roman" w:hAnsi="Times New Roman" w:cs="Times New Roman"/>
          <w:sz w:val="28"/>
          <w:szCs w:val="28"/>
        </w:rPr>
        <w:t xml:space="preserve">венных пещер и других подземных </w:t>
      </w:r>
      <w:r w:rsidR="002059D6" w:rsidRPr="00BF7837">
        <w:rPr>
          <w:rFonts w:ascii="Times New Roman" w:hAnsi="Times New Roman" w:cs="Times New Roman"/>
          <w:sz w:val="28"/>
          <w:szCs w:val="28"/>
        </w:rPr>
        <w:t>пространств</w:t>
      </w:r>
      <w:r w:rsidRPr="00BF7837">
        <w:rPr>
          <w:rFonts w:ascii="Times New Roman" w:hAnsi="Times New Roman" w:cs="Times New Roman"/>
          <w:sz w:val="28"/>
          <w:szCs w:val="28"/>
        </w:rPr>
        <w:t>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приспособления в мирное время метрополитенов для укрытия населения с учетом опасностей мирного и военного времени, наличия защитных сооружений и планируемых мероприятий по гражданской обороне и защите населения;</w:t>
      </w:r>
    </w:p>
    <w:p w:rsidR="00D84115" w:rsidRPr="00D84115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84115">
        <w:rPr>
          <w:rFonts w:ascii="Times New Roman" w:hAnsi="Times New Roman" w:cs="Times New Roman"/>
          <w:sz w:val="28"/>
          <w:szCs w:val="28"/>
        </w:rPr>
        <w:t>приобретения и монтажа герметичных камер-убежищ;</w:t>
      </w:r>
    </w:p>
    <w:p w:rsidR="00017B39" w:rsidRDefault="00D84115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63E36">
        <w:rPr>
          <w:rFonts w:ascii="Times New Roman" w:hAnsi="Times New Roman" w:cs="Times New Roman"/>
          <w:sz w:val="28"/>
          <w:szCs w:val="28"/>
        </w:rPr>
        <w:t xml:space="preserve">приспособления под защитные сооружения помещений в подвальных </w:t>
      </w:r>
      <w:r w:rsidR="00BF7837" w:rsidRPr="00D63E36">
        <w:rPr>
          <w:rFonts w:ascii="Times New Roman" w:hAnsi="Times New Roman" w:cs="Times New Roman"/>
          <w:sz w:val="28"/>
          <w:szCs w:val="28"/>
        </w:rPr>
        <w:t>пом</w:t>
      </w:r>
      <w:r w:rsidR="00BF7837" w:rsidRPr="00D63E36">
        <w:rPr>
          <w:rFonts w:ascii="Times New Roman" w:hAnsi="Times New Roman" w:cs="Times New Roman"/>
          <w:sz w:val="28"/>
          <w:szCs w:val="28"/>
        </w:rPr>
        <w:t>е</w:t>
      </w:r>
      <w:r w:rsidR="00BF7837" w:rsidRPr="00D63E36">
        <w:rPr>
          <w:rFonts w:ascii="Times New Roman" w:hAnsi="Times New Roman" w:cs="Times New Roman"/>
          <w:sz w:val="28"/>
          <w:szCs w:val="28"/>
        </w:rPr>
        <w:t>щениях, цокольных</w:t>
      </w:r>
      <w:r w:rsidRPr="00D63E36">
        <w:rPr>
          <w:rFonts w:ascii="Times New Roman" w:hAnsi="Times New Roman" w:cs="Times New Roman"/>
          <w:sz w:val="28"/>
          <w:szCs w:val="28"/>
        </w:rPr>
        <w:t xml:space="preserve"> и надземных этажах существующих и вновь строящихся зданий и сооружений или возведения отдельно стоящих возвышающихся защитных соор</w:t>
      </w:r>
      <w:r w:rsidRPr="00D63E36">
        <w:rPr>
          <w:rFonts w:ascii="Times New Roman" w:hAnsi="Times New Roman" w:cs="Times New Roman"/>
          <w:sz w:val="28"/>
          <w:szCs w:val="28"/>
        </w:rPr>
        <w:t>у</w:t>
      </w:r>
      <w:r w:rsidRPr="00D63E36">
        <w:rPr>
          <w:rFonts w:ascii="Times New Roman" w:hAnsi="Times New Roman" w:cs="Times New Roman"/>
          <w:sz w:val="28"/>
          <w:szCs w:val="28"/>
        </w:rPr>
        <w:t>жений.</w:t>
      </w:r>
    </w:p>
    <w:p w:rsidR="00DD77B7" w:rsidRPr="00DD77B7" w:rsidRDefault="00DD77B7" w:rsidP="00DD77B7">
      <w:pPr>
        <w:pStyle w:val="ConsPlusNormal"/>
        <w:spacing w:line="276" w:lineRule="auto"/>
        <w:ind w:firstLine="709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DD77B7">
        <w:rPr>
          <w:rFonts w:ascii="Times New Roman" w:hAnsi="Times New Roman" w:cs="Times New Roman"/>
          <w:b/>
          <w:bCs/>
          <w:sz w:val="28"/>
          <w:szCs w:val="28"/>
        </w:rPr>
        <w:t>Системы жизнеобеспечения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17B39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убежищ должны обеспечивать непрерывное пр</w:t>
      </w: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бывание в них расчетного количества укрываемых в течение двух суток, за искл</w:t>
      </w: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ю</w:t>
      </w: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чением систем жизнеобеспечения убежищ, располагаемых в районе размещения объектов использования атомной энергии.</w:t>
      </w:r>
    </w:p>
    <w:p w:rsidR="00A709A7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противорадиационных укрытий должны быть рассчитаны на двухсуточное пребывание укрываемых.</w:t>
      </w:r>
    </w:p>
    <w:p w:rsidR="00A709A7" w:rsidRPr="00A709A7" w:rsidRDefault="00A709A7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Системы жизнеобеспечения укрытий должны быть рассчитаны на односуто</w:t>
      </w: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ч</w:t>
      </w:r>
      <w:r w:rsidRPr="00A709A7">
        <w:rPr>
          <w:rFonts w:ascii="Times New Roman" w:eastAsia="Times New Roman" w:hAnsi="Times New Roman" w:cs="Times New Roman"/>
          <w:bCs/>
          <w:sz w:val="28"/>
          <w:szCs w:val="28"/>
        </w:rPr>
        <w:t>ное пребывание укрываемых.</w:t>
      </w:r>
    </w:p>
    <w:p w:rsidR="00A709A7" w:rsidRPr="00A709A7" w:rsidRDefault="00A709A7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A709A7">
        <w:rPr>
          <w:rFonts w:ascii="Times New Roman" w:eastAsia="Times New Roman" w:hAnsi="Times New Roman" w:cs="Times New Roman"/>
          <w:sz w:val="28"/>
          <w:szCs w:val="24"/>
          <w:lang w:eastAsia="ar-SA"/>
        </w:rPr>
        <w:t>В том случае, если укрытие расположено одновременно в зоне возможных разрушений и зоне возможного радиоактивного загрязнения, должна быть предусмотрена дополнительная защита ограждающих его конструкций от проникающей радиации со степенью ослабления</w:t>
      </w:r>
      <w:r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 радиации внешнего воздействия</w:t>
      </w:r>
      <w:r w:rsidRPr="00A709A7">
        <w:rPr>
          <w:rFonts w:ascii="Times New Roman" w:eastAsia="Times New Roman" w:hAnsi="Times New Roman" w:cs="Times New Roman"/>
          <w:sz w:val="28"/>
          <w:szCs w:val="24"/>
          <w:lang w:eastAsia="ar-SA"/>
        </w:rPr>
        <w:t>, а системы жизнеобеспечения укрытия должны быть рассчитаны на двухсуточное пребывание укрываемых.</w:t>
      </w:r>
    </w:p>
    <w:p w:rsid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47CEC">
        <w:rPr>
          <w:rFonts w:ascii="Times New Roman" w:eastAsia="Times New Roman" w:hAnsi="Times New Roman" w:cs="Times New Roman"/>
          <w:sz w:val="28"/>
          <w:szCs w:val="24"/>
          <w:lang w:eastAsia="ar-SA"/>
        </w:rPr>
        <w:t xml:space="preserve">Наращивание фонда укрытий осуществляется за счет планирования в мирное время и строительства в период мобилизации и военное время быстровозводимых укрытий, приспособление для укрытий подвальных, цокольных и первых этажей существующих зданий и сооружений различного назначения, а также подземных пространств городов. </w:t>
      </w:r>
    </w:p>
    <w:p w:rsid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E3EF9">
        <w:rPr>
          <w:rFonts w:ascii="Times New Roman" w:hAnsi="Times New Roman" w:cs="Times New Roman"/>
          <w:sz w:val="28"/>
          <w:szCs w:val="28"/>
        </w:rPr>
        <w:t xml:space="preserve">Защитные сооружения следует приводить в готовность для приема укрываемых в </w:t>
      </w:r>
      <w:r w:rsidRPr="002E3EF9">
        <w:rPr>
          <w:rFonts w:ascii="Times New Roman" w:hAnsi="Times New Roman" w:cs="Times New Roman"/>
          <w:spacing w:val="4"/>
          <w:sz w:val="28"/>
          <w:szCs w:val="28"/>
        </w:rPr>
        <w:t>сроки, не превышающие 24 ч.</w:t>
      </w:r>
      <w:r w:rsidR="007B4F3A">
        <w:rPr>
          <w:rFonts w:ascii="Times New Roman" w:hAnsi="Times New Roman" w:cs="Times New Roman"/>
          <w:spacing w:val="4"/>
          <w:sz w:val="28"/>
          <w:szCs w:val="28"/>
        </w:rPr>
        <w:t xml:space="preserve"> (укрытие 12 ч.)</w:t>
      </w:r>
      <w:r w:rsidR="006D7AE6">
        <w:rPr>
          <w:rFonts w:ascii="Times New Roman" w:hAnsi="Times New Roman" w:cs="Times New Roman"/>
          <w:spacing w:val="4"/>
          <w:sz w:val="28"/>
          <w:szCs w:val="28"/>
        </w:rPr>
        <w:t>.</w:t>
      </w:r>
      <w:r w:rsidRPr="002E3EF9">
        <w:rPr>
          <w:rFonts w:ascii="Times New Roman" w:hAnsi="Times New Roman" w:cs="Times New Roman"/>
          <w:spacing w:val="4"/>
          <w:sz w:val="28"/>
          <w:szCs w:val="28"/>
        </w:rPr>
        <w:t xml:space="preserve"> Защитные сооружения в зонах возможного радиоактивного загрязнения и возможного химического заражения должны содержать в готовности к </w:t>
      </w:r>
      <w:r w:rsidRPr="002E3EF9">
        <w:rPr>
          <w:rFonts w:ascii="Times New Roman" w:hAnsi="Times New Roman" w:cs="Times New Roman"/>
          <w:spacing w:val="-1"/>
          <w:sz w:val="28"/>
          <w:szCs w:val="28"/>
        </w:rPr>
        <w:t xml:space="preserve">немедленному приему </w:t>
      </w:r>
      <w:r w:rsidRPr="002E3EF9">
        <w:rPr>
          <w:rFonts w:ascii="Times New Roman" w:hAnsi="Times New Roman" w:cs="Times New Roman"/>
          <w:spacing w:val="-1"/>
          <w:sz w:val="28"/>
          <w:szCs w:val="28"/>
        </w:rPr>
        <w:lastRenderedPageBreak/>
        <w:t xml:space="preserve">укрываемых.    </w:t>
      </w:r>
    </w:p>
    <w:p w:rsidR="001455DB" w:rsidRPr="00DD77B7" w:rsidRDefault="001455DB" w:rsidP="00DD77B7">
      <w:pPr>
        <w:widowControl w:val="0"/>
        <w:suppressAutoHyphens/>
        <w:autoSpaceDE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2E3EF9">
        <w:rPr>
          <w:rFonts w:ascii="Times New Roman" w:hAnsi="Times New Roman" w:cs="Times New Roman"/>
          <w:spacing w:val="-1"/>
          <w:sz w:val="28"/>
          <w:szCs w:val="28"/>
        </w:rPr>
        <w:t>В мирное время защитные сооружения в установленном порядке могут использоваться для нужд предприятий, учреждений, организаций и обслуживания населения, а также для защиты населения от поражающих факторов, вызванных чрезвычайными ситуациями природного и техногенного характера, с сохранением возможности приведения их в заданные сроки в состояние готовности к использованию по назначению.</w:t>
      </w:r>
    </w:p>
    <w:p w:rsidR="00017B39" w:rsidRDefault="00017B39" w:rsidP="00A709A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A7577" w:rsidRPr="00BF7837" w:rsidRDefault="00183171" w:rsidP="008A2A8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  <w:r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2660BF"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75292C"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>ПОЛНОМОЧИЯ ОРГАНОВ МЕСТНОГО САМОУПРАВЛЕНИЯ В ОБЛА</w:t>
      </w:r>
      <w:r w:rsidR="0075292C"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>С</w:t>
      </w:r>
      <w:r w:rsidR="0075292C" w:rsidRPr="005B7721">
        <w:rPr>
          <w:rFonts w:ascii="Times New Roman" w:eastAsia="Times New Roman" w:hAnsi="Times New Roman" w:cs="Times New Roman"/>
          <w:b/>
          <w:bCs/>
          <w:sz w:val="28"/>
          <w:szCs w:val="28"/>
        </w:rPr>
        <w:t>ТИ ГРАЖДАНСКОЙ ОБОРОНЫ</w:t>
      </w:r>
      <w:bookmarkEnd w:id="3"/>
      <w:r w:rsidR="005A18E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(ПО УКРЫТИЮ НАСЕЛЕНИЯ)</w:t>
      </w:r>
    </w:p>
    <w:p w:rsidR="0075292C" w:rsidRPr="00DD77B7" w:rsidRDefault="00CA0D9E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пунктом 2 статьи 8 Федерального закона от 12 февраля 1998 г. </w:t>
      </w:r>
      <w:hyperlink r:id="rId8" w:tooltip="О гражданской обороне" w:history="1">
        <w:r w:rsidRPr="00DD77B7">
          <w:rPr>
            <w:rFonts w:ascii="Times New Roman" w:eastAsia="Times New Roman" w:hAnsi="Times New Roman" w:cs="Times New Roman"/>
            <w:sz w:val="28"/>
            <w:szCs w:val="28"/>
          </w:rPr>
          <w:t>№ 28-ФЗ</w:t>
        </w:r>
      </w:hyperlink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 «О гражданской обороне» органы местного самоуправления</w:t>
      </w:r>
      <w:r w:rsidR="0026349E">
        <w:rPr>
          <w:rFonts w:ascii="Times New Roman" w:eastAsia="Times New Roman" w:hAnsi="Times New Roman" w:cs="Times New Roman"/>
          <w:sz w:val="28"/>
          <w:szCs w:val="28"/>
        </w:rPr>
        <w:br/>
        <w:t>(далее – ОМСУ)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 в пределах границ муниципальных образований в области гра</w:t>
      </w:r>
      <w:r w:rsidR="009561FB" w:rsidRPr="00DD77B7">
        <w:rPr>
          <w:rFonts w:ascii="Times New Roman" w:eastAsia="Times New Roman" w:hAnsi="Times New Roman" w:cs="Times New Roman"/>
          <w:sz w:val="28"/>
          <w:szCs w:val="28"/>
        </w:rPr>
        <w:t>жда</w:t>
      </w:r>
      <w:r w:rsidR="009561FB" w:rsidRPr="00DD77B7">
        <w:rPr>
          <w:rFonts w:ascii="Times New Roman" w:eastAsia="Times New Roman" w:hAnsi="Times New Roman" w:cs="Times New Roman"/>
          <w:sz w:val="28"/>
          <w:szCs w:val="28"/>
        </w:rPr>
        <w:t>н</w:t>
      </w:r>
      <w:r w:rsidR="009561FB" w:rsidRPr="00DD77B7">
        <w:rPr>
          <w:rFonts w:ascii="Times New Roman" w:eastAsia="Times New Roman" w:hAnsi="Times New Roman" w:cs="Times New Roman"/>
          <w:sz w:val="28"/>
          <w:szCs w:val="28"/>
        </w:rPr>
        <w:t xml:space="preserve">ской обороны самостоятельно </w:t>
      </w:r>
      <w:r w:rsidR="0075292C" w:rsidRPr="00DD77B7">
        <w:rPr>
          <w:rFonts w:ascii="Times New Roman" w:eastAsia="Times New Roman" w:hAnsi="Times New Roman" w:cs="Times New Roman"/>
          <w:b/>
          <w:sz w:val="28"/>
          <w:szCs w:val="28"/>
        </w:rPr>
        <w:t xml:space="preserve">создают и поддерживают в состоянии постоянной готовности к использованию </w:t>
      </w:r>
      <w:r w:rsidR="0075292C" w:rsidRPr="00DD77B7">
        <w:rPr>
          <w:rFonts w:ascii="Times New Roman" w:eastAsia="Times New Roman" w:hAnsi="Times New Roman" w:cs="Times New Roman"/>
          <w:sz w:val="28"/>
          <w:szCs w:val="28"/>
        </w:rPr>
        <w:t>муниципальные системы оповещения населения об опасностях, возникающих при военных конфликтах или вследствие этих конфли</w:t>
      </w:r>
      <w:r w:rsidR="0075292C" w:rsidRPr="00DD77B7">
        <w:rPr>
          <w:rFonts w:ascii="Times New Roman" w:eastAsia="Times New Roman" w:hAnsi="Times New Roman" w:cs="Times New Roman"/>
          <w:sz w:val="28"/>
          <w:szCs w:val="28"/>
        </w:rPr>
        <w:t>к</w:t>
      </w:r>
      <w:r w:rsidR="0075292C" w:rsidRPr="00DD77B7">
        <w:rPr>
          <w:rFonts w:ascii="Times New Roman" w:eastAsia="Times New Roman" w:hAnsi="Times New Roman" w:cs="Times New Roman"/>
          <w:sz w:val="28"/>
          <w:szCs w:val="28"/>
        </w:rPr>
        <w:t xml:space="preserve">тов, а также при чрезвычайных ситуациях природного и техногенного характера, </w:t>
      </w:r>
      <w:r w:rsidR="0075292C" w:rsidRPr="00DD77B7">
        <w:rPr>
          <w:rFonts w:ascii="Times New Roman" w:eastAsia="Times New Roman" w:hAnsi="Times New Roman" w:cs="Times New Roman"/>
          <w:b/>
          <w:sz w:val="28"/>
          <w:szCs w:val="28"/>
        </w:rPr>
        <w:t>защитные сооружения и другие объекты гражданской обороны</w:t>
      </w:r>
      <w:r w:rsidR="009561FB" w:rsidRPr="00DD77B7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2A0011" w:rsidRPr="00DD77B7" w:rsidRDefault="0027584A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Постановлением Правительства Российской Федерации от 29 ноября 1999 г. № 1309 «О порядке создания убежищ и иных объектов гражданской обороны» о</w:t>
      </w:r>
      <w:r w:rsidR="002A0011" w:rsidRPr="00DD77B7">
        <w:rPr>
          <w:rFonts w:ascii="Times New Roman" w:eastAsia="Times New Roman" w:hAnsi="Times New Roman" w:cs="Times New Roman"/>
          <w:sz w:val="28"/>
          <w:szCs w:val="28"/>
        </w:rPr>
        <w:t>рг</w:t>
      </w:r>
      <w:r w:rsidR="002A0011" w:rsidRPr="00DD77B7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A0011" w:rsidRPr="00DD77B7">
        <w:rPr>
          <w:rFonts w:ascii="Times New Roman" w:eastAsia="Times New Roman" w:hAnsi="Times New Roman" w:cs="Times New Roman"/>
          <w:sz w:val="28"/>
          <w:szCs w:val="28"/>
        </w:rPr>
        <w:t>ны местного самоуправления на соответствующих территориях: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определяют общую потребность в объектах гражданской обороны;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sub_1008"/>
      <w:r w:rsidRPr="00DD77B7">
        <w:rPr>
          <w:rFonts w:ascii="Times New Roman" w:eastAsia="Times New Roman" w:hAnsi="Times New Roman" w:cs="Times New Roman"/>
          <w:sz w:val="28"/>
          <w:szCs w:val="28"/>
        </w:rPr>
        <w:t>в мирное время создают, сохраняют существующие объекты гражданской обороны и поддерживают их в состоянии постоянной готовности к использованию;</w:t>
      </w:r>
    </w:p>
    <w:bookmarkEnd w:id="4"/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осуществляют контроль за созданием объектов гражданской обороны и по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держанием их в состоянии постоянной готовности к использованию;</w:t>
      </w:r>
    </w:p>
    <w:p w:rsidR="002A0011" w:rsidRPr="00DD77B7" w:rsidRDefault="002A0011" w:rsidP="00DD77B7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ведут учет существующих и создаваемых объектов гражданской обороны.</w:t>
      </w:r>
    </w:p>
    <w:p w:rsidR="009561FB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Пунктом 10 </w:t>
      </w:r>
      <w:r w:rsidR="00BA142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остановления Правительства Российской Федерации от </w:t>
      </w:r>
      <w:r w:rsidR="004B1705">
        <w:rPr>
          <w:rFonts w:ascii="Times New Roman" w:eastAsia="Times New Roman" w:hAnsi="Times New Roman" w:cs="Times New Roman"/>
          <w:sz w:val="28"/>
          <w:szCs w:val="28"/>
        </w:rPr>
        <w:br/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26 ноября 2007 г. № 804 «Об утверждении Положения о гражданской обороне в Российской Федерации» определенно, что основными мероприятиями по гражда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ской обороне, осуществляемыми в целях решения задачи, связанной с предоставл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нием населению средств коллективной защиты, являются:</w:t>
      </w:r>
    </w:p>
    <w:p w:rsidR="009561FB" w:rsidRPr="00FF220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F2207">
        <w:rPr>
          <w:rFonts w:ascii="Times New Roman" w:eastAsia="Times New Roman" w:hAnsi="Times New Roman" w:cs="Times New Roman"/>
          <w:sz w:val="28"/>
          <w:szCs w:val="28"/>
        </w:rPr>
        <w:t>приспособление в мирное время и при приведении гражданской обороны в г</w:t>
      </w:r>
      <w:r w:rsidRPr="00FF220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FF2207">
        <w:rPr>
          <w:rFonts w:ascii="Times New Roman" w:eastAsia="Times New Roman" w:hAnsi="Times New Roman" w:cs="Times New Roman"/>
          <w:sz w:val="28"/>
          <w:szCs w:val="28"/>
        </w:rPr>
        <w:t>товность к ее ведению и в ходе ее ведения в военное время заглубленных помещ</w:t>
      </w:r>
      <w:r w:rsidRPr="00FF220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FF2207">
        <w:rPr>
          <w:rFonts w:ascii="Times New Roman" w:eastAsia="Times New Roman" w:hAnsi="Times New Roman" w:cs="Times New Roman"/>
          <w:sz w:val="28"/>
          <w:szCs w:val="28"/>
        </w:rPr>
        <w:t>ний и других сооружений подземного пространства для укрытия населения;</w:t>
      </w:r>
    </w:p>
    <w:p w:rsidR="009561FB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подготовка в мирное время и строительство при приведении гражданской обороны в готовность к ее ведению и в ходе ее ведения в военное время быстрово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з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водимых защитных сооружений гражданской обороны с упрощенным 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lastRenderedPageBreak/>
        <w:t>внутренним оборудованием и укрытий простейшего типа;</w:t>
      </w:r>
    </w:p>
    <w:p w:rsidR="00463C1F" w:rsidRPr="00DD77B7" w:rsidRDefault="009561FB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>обеспечение укрытия населения в защитных сооружениях гражданской об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роны, в заглубленных помещениях и других сооружениях подземного пространства</w:t>
      </w:r>
      <w:r w:rsidR="00137491" w:rsidRPr="00DD77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B3093" w:rsidRPr="00DD77B7" w:rsidRDefault="00AB3093" w:rsidP="00DD77B7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полномочий по 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 xml:space="preserve">обеспечению укрытия населения 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в городском округе, муниципальном районе принима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тся правов</w:t>
      </w:r>
      <w:r w:rsidR="008110A5" w:rsidRPr="00DD77B7">
        <w:rPr>
          <w:rFonts w:ascii="Times New Roman" w:eastAsia="Times New Roman" w:hAnsi="Times New Roman" w:cs="Times New Roman"/>
          <w:sz w:val="28"/>
          <w:szCs w:val="28"/>
        </w:rPr>
        <w:t>ой акт:</w:t>
      </w:r>
    </w:p>
    <w:p w:rsidR="00AB3093" w:rsidRDefault="000A2941" w:rsidP="00DD77B7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AB3093" w:rsidRPr="00DD77B7">
        <w:rPr>
          <w:rFonts w:ascii="Times New Roman" w:eastAsia="Times New Roman" w:hAnsi="Times New Roman" w:cs="Times New Roman"/>
          <w:sz w:val="28"/>
          <w:szCs w:val="28"/>
        </w:rPr>
        <w:t>О мерах по сохранению и рациональному использованию защитных соор</w:t>
      </w:r>
      <w:r w:rsidR="00AB3093" w:rsidRPr="00DD77B7">
        <w:rPr>
          <w:rFonts w:ascii="Times New Roman" w:eastAsia="Times New Roman" w:hAnsi="Times New Roman" w:cs="Times New Roman"/>
          <w:sz w:val="28"/>
          <w:szCs w:val="28"/>
        </w:rPr>
        <w:t>у</w:t>
      </w:r>
      <w:r w:rsidR="00AB3093" w:rsidRPr="00DD77B7">
        <w:rPr>
          <w:rFonts w:ascii="Times New Roman" w:eastAsia="Times New Roman" w:hAnsi="Times New Roman" w:cs="Times New Roman"/>
          <w:sz w:val="28"/>
          <w:szCs w:val="28"/>
        </w:rPr>
        <w:t>жений и иных объектов гражданской обороны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="00AB3093" w:rsidRPr="00DD77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6BC7" w:rsidRPr="007611E0" w:rsidRDefault="007611E0" w:rsidP="007611E0">
      <w:pPr>
        <w:widowControl w:val="0"/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Также п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остановлением Правительства Российской Федерации от 29 ноября 1999 г. № 1309 «О порядке создания убежищ и иных объектов гражданской обор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DD77B7">
        <w:rPr>
          <w:rFonts w:ascii="Times New Roman" w:eastAsia="Times New Roman" w:hAnsi="Times New Roman" w:cs="Times New Roman"/>
          <w:sz w:val="28"/>
          <w:szCs w:val="28"/>
        </w:rPr>
        <w:t xml:space="preserve">ны»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определено, что </w:t>
      </w:r>
      <w:r w:rsidRPr="007611E0">
        <w:rPr>
          <w:rFonts w:ascii="Times New Roman" w:eastAsia="Times New Roman" w:hAnsi="Times New Roman" w:cs="Times New Roman"/>
          <w:sz w:val="28"/>
          <w:szCs w:val="28"/>
        </w:rPr>
        <w:t>о</w:t>
      </w:r>
      <w:r w:rsidR="00296BC7" w:rsidRPr="007611E0">
        <w:rPr>
          <w:rFonts w:ascii="Times New Roman" w:eastAsia="Times New Roman" w:hAnsi="Times New Roman" w:cs="Times New Roman"/>
          <w:sz w:val="28"/>
          <w:szCs w:val="28"/>
        </w:rPr>
        <w:t>рганизации:</w:t>
      </w:r>
    </w:p>
    <w:p w:rsidR="00296BC7" w:rsidRPr="00296BC7" w:rsidRDefault="00296BC7" w:rsidP="007611E0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6BC7">
        <w:rPr>
          <w:rFonts w:ascii="Times New Roman" w:eastAsia="Times New Roman" w:hAnsi="Times New Roman" w:cs="Times New Roman"/>
          <w:sz w:val="28"/>
          <w:szCs w:val="28"/>
        </w:rPr>
        <w:t>создают в мирное время по согласованию с федеральными органами исполн</w:t>
      </w:r>
      <w:r w:rsidRPr="00296BC7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296BC7">
        <w:rPr>
          <w:rFonts w:ascii="Times New Roman" w:eastAsia="Times New Roman" w:hAnsi="Times New Roman" w:cs="Times New Roman"/>
          <w:sz w:val="28"/>
          <w:szCs w:val="28"/>
        </w:rPr>
        <w:t>тельной власти, органами исполнительной власти субъектов Российской Федерации и органами местного самоуправления, в сфере ведения которых они находятся, об</w:t>
      </w:r>
      <w:r w:rsidRPr="00296BC7">
        <w:rPr>
          <w:rFonts w:ascii="Times New Roman" w:eastAsia="Times New Roman" w:hAnsi="Times New Roman" w:cs="Times New Roman"/>
          <w:sz w:val="28"/>
          <w:szCs w:val="28"/>
        </w:rPr>
        <w:t>ъ</w:t>
      </w:r>
      <w:r w:rsidRPr="00296BC7">
        <w:rPr>
          <w:rFonts w:ascii="Times New Roman" w:eastAsia="Times New Roman" w:hAnsi="Times New Roman" w:cs="Times New Roman"/>
          <w:sz w:val="28"/>
          <w:szCs w:val="28"/>
        </w:rPr>
        <w:t>екты гражданской обороны;</w:t>
      </w:r>
    </w:p>
    <w:p w:rsidR="00DD77B7" w:rsidRPr="00DD77B7" w:rsidRDefault="00296BC7" w:rsidP="007611E0">
      <w:pPr>
        <w:pStyle w:val="aff4"/>
        <w:widowControl w:val="0"/>
        <w:tabs>
          <w:tab w:val="left" w:pos="1134"/>
        </w:tabs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96BC7">
        <w:rPr>
          <w:rFonts w:ascii="Times New Roman" w:eastAsia="Times New Roman" w:hAnsi="Times New Roman" w:cs="Times New Roman"/>
          <w:sz w:val="28"/>
          <w:szCs w:val="28"/>
        </w:rPr>
        <w:t>обеспечивают сохранность существующих объектов гражданской обороны, в том числе сооружений метрополитенов, используемых в качестве защитных соор</w:t>
      </w:r>
      <w:r w:rsidRPr="00296BC7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96BC7">
        <w:rPr>
          <w:rFonts w:ascii="Times New Roman" w:eastAsia="Times New Roman" w:hAnsi="Times New Roman" w:cs="Times New Roman"/>
          <w:sz w:val="28"/>
          <w:szCs w:val="28"/>
        </w:rPr>
        <w:t>жений гражданской обороны, принимают меры по поддержанию их в состоянии п</w:t>
      </w:r>
      <w:r w:rsidRPr="00296BC7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96BC7">
        <w:rPr>
          <w:rFonts w:ascii="Times New Roman" w:eastAsia="Times New Roman" w:hAnsi="Times New Roman" w:cs="Times New Roman"/>
          <w:sz w:val="28"/>
          <w:szCs w:val="28"/>
        </w:rPr>
        <w:t>стоянной готовности к использованию</w:t>
      </w:r>
      <w:r w:rsidR="007611E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2F81" w:rsidRDefault="00110C94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 w:rsidRPr="0053155A">
        <w:rPr>
          <w:rFonts w:ascii="Times New Roman" w:eastAsia="Calibri" w:hAnsi="Times New Roman" w:cs="Times New Roman"/>
          <w:bCs/>
          <w:sz w:val="28"/>
          <w:szCs w:val="32"/>
        </w:rPr>
        <w:t>ОМСУ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>во взаимодействии с организациями</w:t>
      </w:r>
      <w:r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отвечающи</w:t>
      </w:r>
      <w:r>
        <w:rPr>
          <w:rFonts w:ascii="Times New Roman" w:eastAsia="Calibri" w:hAnsi="Times New Roman" w:cs="Times New Roman"/>
          <w:bCs/>
          <w:sz w:val="28"/>
          <w:szCs w:val="32"/>
        </w:rPr>
        <w:t>ми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за содержание о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>б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>щего имущества в многоквартирных домах (УК, ТСЖ, ТСН, ЖСК, ЖЭК, ПЖСК, ЖЭПК) (далее – обслуживающие организации)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>и другими организациями</w:t>
      </w:r>
      <w:r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имеющ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>и</w:t>
      </w:r>
      <w:r>
        <w:rPr>
          <w:rFonts w:ascii="Times New Roman" w:eastAsia="Calibri" w:hAnsi="Times New Roman" w:cs="Times New Roman"/>
          <w:bCs/>
          <w:sz w:val="28"/>
          <w:szCs w:val="32"/>
        </w:rPr>
        <w:t>ми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на балансе подвальные (заглубленные) помещения</w:t>
      </w:r>
      <w:r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рекомендовано информир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>о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>вать граждан о наличии, места расположения (точный адрес, наименование улицы, номер дома) заглубленных и других помещени</w:t>
      </w:r>
      <w:r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предн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>а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>значенных для укрытия населени</w:t>
      </w:r>
      <w:r>
        <w:rPr>
          <w:rFonts w:ascii="Times New Roman" w:eastAsia="Calibri" w:hAnsi="Times New Roman" w:cs="Times New Roman"/>
          <w:bCs/>
          <w:sz w:val="28"/>
          <w:szCs w:val="32"/>
        </w:rPr>
        <w:t>я</w:t>
      </w:r>
      <w:r w:rsidRPr="0053155A">
        <w:rPr>
          <w:rFonts w:ascii="Times New Roman" w:eastAsia="Calibri" w:hAnsi="Times New Roman" w:cs="Times New Roman"/>
          <w:bCs/>
          <w:sz w:val="28"/>
          <w:szCs w:val="32"/>
        </w:rPr>
        <w:t>.</w:t>
      </w:r>
    </w:p>
    <w:p w:rsidR="004B2908" w:rsidRPr="0027584A" w:rsidRDefault="00614926" w:rsidP="00BA1427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Примерный п</w:t>
      </w:r>
      <w:r w:rsidR="004B2908" w:rsidRPr="0027584A">
        <w:rPr>
          <w:rFonts w:ascii="Times New Roman" w:eastAsia="Calibri" w:hAnsi="Times New Roman" w:cs="Times New Roman"/>
          <w:b/>
          <w:bCs/>
          <w:sz w:val="28"/>
          <w:szCs w:val="28"/>
        </w:rPr>
        <w:t>орядок информирования населения о месте расположения заглубленных и других помещений подземного пространства</w:t>
      </w:r>
      <w:r w:rsidR="002E657F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376CAF" w:rsidRDefault="00382F8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 w:rsidRPr="00C46C1B">
        <w:rPr>
          <w:rFonts w:ascii="Times New Roman" w:eastAsia="Calibri" w:hAnsi="Times New Roman" w:cs="Times New Roman"/>
          <w:bCs/>
          <w:sz w:val="28"/>
          <w:szCs w:val="32"/>
        </w:rPr>
        <w:t>Информирование граждан о местах расположения защитных сооружени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гр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>а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>жданской обороны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2C2201"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заглубленных и </w:t>
      </w:r>
      <w:r w:rsidR="00C46C1B" w:rsidRPr="00F760EA">
        <w:rPr>
          <w:rFonts w:ascii="Times New Roman" w:eastAsia="Calibri" w:hAnsi="Times New Roman" w:cs="Times New Roman"/>
          <w:bCs/>
          <w:sz w:val="28"/>
          <w:szCs w:val="32"/>
        </w:rPr>
        <w:t>других помещени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C46C1B" w:rsidRPr="00F760E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населения</w:t>
      </w:r>
      <w:r w:rsidR="00E932AF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необходимо 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>проводит</w:t>
      </w:r>
      <w:r w:rsidR="00C46C1B">
        <w:rPr>
          <w:rFonts w:ascii="Times New Roman" w:eastAsia="Calibri" w:hAnsi="Times New Roman" w:cs="Times New Roman"/>
          <w:bCs/>
          <w:sz w:val="28"/>
          <w:szCs w:val="32"/>
        </w:rPr>
        <w:t>ь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 заблаговременно.</w:t>
      </w:r>
    </w:p>
    <w:p w:rsidR="00C46C1B" w:rsidRDefault="00C46C1B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32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t xml:space="preserve">Информацию (наглядную информацию) </w:t>
      </w:r>
      <w:r w:rsidRPr="00C46C1B">
        <w:rPr>
          <w:rFonts w:ascii="Times New Roman" w:eastAsia="Calibri" w:hAnsi="Times New Roman" w:cs="Times New Roman"/>
          <w:bCs/>
          <w:sz w:val="28"/>
          <w:szCs w:val="32"/>
        </w:rPr>
        <w:t xml:space="preserve">о местах расположения 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заглубленных и </w:t>
      </w:r>
      <w:r w:rsidRPr="00F760EA">
        <w:rPr>
          <w:rFonts w:ascii="Times New Roman" w:eastAsia="Calibri" w:hAnsi="Times New Roman" w:cs="Times New Roman"/>
          <w:bCs/>
          <w:sz w:val="28"/>
          <w:szCs w:val="32"/>
        </w:rPr>
        <w:t>других помещени</w:t>
      </w:r>
      <w:r w:rsidR="0053155A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Pr="00F760EA">
        <w:rPr>
          <w:rFonts w:ascii="Times New Roman" w:eastAsia="Calibri" w:hAnsi="Times New Roman" w:cs="Times New Roman"/>
          <w:bCs/>
          <w:sz w:val="28"/>
          <w:szCs w:val="32"/>
        </w:rPr>
        <w:t xml:space="preserve"> подземного пространства</w:t>
      </w:r>
      <w:r w:rsidR="00102D46">
        <w:rPr>
          <w:rFonts w:ascii="Times New Roman" w:eastAsia="Calibri" w:hAnsi="Times New Roman" w:cs="Times New Roman"/>
          <w:bCs/>
          <w:sz w:val="28"/>
          <w:szCs w:val="32"/>
        </w:rPr>
        <w:t>,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 предназначенных для укрытия нас</w:t>
      </w:r>
      <w:r>
        <w:rPr>
          <w:rFonts w:ascii="Times New Roman" w:eastAsia="Calibri" w:hAnsi="Times New Roman" w:cs="Times New Roman"/>
          <w:bCs/>
          <w:sz w:val="28"/>
          <w:szCs w:val="32"/>
        </w:rPr>
        <w:t>е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ления необходимо размещать </w:t>
      </w:r>
      <w:r w:rsidR="00BA42E7" w:rsidRPr="006D47BB">
        <w:rPr>
          <w:rFonts w:ascii="Times New Roman" w:eastAsia="Calibri" w:hAnsi="Times New Roman" w:cs="Times New Roman"/>
          <w:bCs/>
          <w:sz w:val="28"/>
          <w:szCs w:val="32"/>
        </w:rPr>
        <w:t>в местах общего пользования</w:t>
      </w:r>
      <w:r w:rsidR="00BA42E7" w:rsidRPr="00BA42E7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 xml:space="preserve"> в подъездах</w:t>
      </w:r>
      <w:r w:rsidR="006E2756">
        <w:rPr>
          <w:rFonts w:ascii="Times New Roman" w:eastAsia="Calibri" w:hAnsi="Times New Roman" w:cs="Times New Roman"/>
          <w:bCs/>
          <w:sz w:val="28"/>
          <w:szCs w:val="32"/>
        </w:rPr>
        <w:t xml:space="preserve"> многоква</w:t>
      </w:r>
      <w:r w:rsidR="006E2756">
        <w:rPr>
          <w:rFonts w:ascii="Times New Roman" w:eastAsia="Calibri" w:hAnsi="Times New Roman" w:cs="Times New Roman"/>
          <w:bCs/>
          <w:sz w:val="28"/>
          <w:szCs w:val="32"/>
        </w:rPr>
        <w:t>р</w:t>
      </w:r>
      <w:r w:rsidR="006E2756">
        <w:rPr>
          <w:rFonts w:ascii="Times New Roman" w:eastAsia="Calibri" w:hAnsi="Times New Roman" w:cs="Times New Roman"/>
          <w:bCs/>
          <w:sz w:val="28"/>
          <w:szCs w:val="32"/>
        </w:rPr>
        <w:t>тирных домов, лифтах, на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 xml:space="preserve"> досках объявлений</w:t>
      </w:r>
      <w:r w:rsidR="0053155A">
        <w:rPr>
          <w:rFonts w:ascii="Times New Roman" w:eastAsia="Calibri" w:hAnsi="Times New Roman" w:cs="Times New Roman"/>
          <w:bCs/>
          <w:sz w:val="28"/>
          <w:szCs w:val="32"/>
        </w:rPr>
        <w:t xml:space="preserve"> и т.д</w:t>
      </w:r>
      <w:r w:rsidR="00EE5C3D">
        <w:rPr>
          <w:rFonts w:ascii="Times New Roman" w:eastAsia="Calibri" w:hAnsi="Times New Roman" w:cs="Times New Roman"/>
          <w:bCs/>
          <w:sz w:val="28"/>
          <w:szCs w:val="32"/>
        </w:rPr>
        <w:t>.</w:t>
      </w:r>
    </w:p>
    <w:p w:rsidR="00DA4B7C" w:rsidRDefault="00EE5C3D" w:rsidP="00DA4B7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32"/>
        </w:rPr>
        <w:t>Также необходимо размещать информацию на официальных сайтах админ</w:t>
      </w:r>
      <w:r>
        <w:rPr>
          <w:rFonts w:ascii="Times New Roman" w:eastAsia="Calibri" w:hAnsi="Times New Roman" w:cs="Times New Roman"/>
          <w:bCs/>
          <w:sz w:val="28"/>
          <w:szCs w:val="32"/>
        </w:rPr>
        <w:t>и</w:t>
      </w:r>
      <w:r>
        <w:rPr>
          <w:rFonts w:ascii="Times New Roman" w:eastAsia="Calibri" w:hAnsi="Times New Roman" w:cs="Times New Roman"/>
          <w:bCs/>
          <w:sz w:val="28"/>
          <w:szCs w:val="32"/>
        </w:rPr>
        <w:t xml:space="preserve">страции </w:t>
      </w:r>
      <w:r w:rsidR="008C5C69">
        <w:rPr>
          <w:rFonts w:ascii="Times New Roman" w:eastAsia="Calibri" w:hAnsi="Times New Roman" w:cs="Times New Roman"/>
          <w:bCs/>
          <w:sz w:val="28"/>
          <w:szCs w:val="32"/>
        </w:rPr>
        <w:t>ОМСУ</w:t>
      </w:r>
      <w:r w:rsidR="005B370F">
        <w:rPr>
          <w:rFonts w:ascii="Times New Roman" w:eastAsia="Calibri" w:hAnsi="Times New Roman" w:cs="Times New Roman"/>
          <w:bCs/>
          <w:sz w:val="28"/>
          <w:szCs w:val="32"/>
        </w:rPr>
        <w:t>,</w:t>
      </w:r>
      <w:r w:rsidR="002C2201">
        <w:rPr>
          <w:rFonts w:ascii="Times New Roman" w:eastAsia="Calibri" w:hAnsi="Times New Roman" w:cs="Times New Roman"/>
          <w:bCs/>
          <w:sz w:val="28"/>
          <w:szCs w:val="32"/>
        </w:rPr>
        <w:t xml:space="preserve"> </w:t>
      </w:r>
      <w:r w:rsidR="008C5C69">
        <w:rPr>
          <w:rFonts w:ascii="Times New Roman" w:eastAsia="Calibri" w:hAnsi="Times New Roman" w:cs="Times New Roman"/>
          <w:bCs/>
          <w:sz w:val="28"/>
          <w:szCs w:val="32"/>
        </w:rPr>
        <w:t>обслуживающих организаци</w:t>
      </w:r>
      <w:r w:rsidR="002D71F8">
        <w:rPr>
          <w:rFonts w:ascii="Times New Roman" w:eastAsia="Calibri" w:hAnsi="Times New Roman" w:cs="Times New Roman"/>
          <w:bCs/>
          <w:sz w:val="28"/>
          <w:szCs w:val="32"/>
        </w:rPr>
        <w:t>й</w:t>
      </w:r>
      <w:r w:rsidR="004B2908">
        <w:rPr>
          <w:rFonts w:ascii="Times New Roman" w:eastAsia="Calibri" w:hAnsi="Times New Roman" w:cs="Times New Roman"/>
          <w:bCs/>
          <w:sz w:val="28"/>
          <w:szCs w:val="32"/>
        </w:rPr>
        <w:t xml:space="preserve">, </w:t>
      </w:r>
      <w:r w:rsidR="004B2908" w:rsidRPr="002813DD">
        <w:rPr>
          <w:rFonts w:ascii="Times New Roman" w:eastAsia="Calibri" w:hAnsi="Times New Roman" w:cs="Times New Roman"/>
          <w:sz w:val="28"/>
          <w:szCs w:val="28"/>
        </w:rPr>
        <w:t>в учебно-консультационных пунктах муниципальных образований.</w:t>
      </w:r>
    </w:p>
    <w:p w:rsidR="006E2756" w:rsidRP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lastRenderedPageBreak/>
        <w:t>Информация должна быть наглядной и понятной для населения вне зависим</w:t>
      </w:r>
      <w:r w:rsidRPr="006E2756">
        <w:rPr>
          <w:rFonts w:ascii="Times New Roman" w:eastAsia="Calibri" w:hAnsi="Times New Roman" w:cs="Times New Roman"/>
          <w:sz w:val="28"/>
          <w:szCs w:val="28"/>
        </w:rPr>
        <w:t>о</w:t>
      </w:r>
      <w:r w:rsidRPr="006E2756">
        <w:rPr>
          <w:rFonts w:ascii="Times New Roman" w:eastAsia="Calibri" w:hAnsi="Times New Roman" w:cs="Times New Roman"/>
          <w:sz w:val="28"/>
          <w:szCs w:val="28"/>
        </w:rPr>
        <w:t>сти от возраста.</w:t>
      </w:r>
    </w:p>
    <w:p w:rsid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t>Где нет подва</w:t>
      </w:r>
      <w:r>
        <w:rPr>
          <w:rFonts w:ascii="Times New Roman" w:eastAsia="Calibri" w:hAnsi="Times New Roman" w:cs="Times New Roman"/>
          <w:sz w:val="28"/>
          <w:szCs w:val="28"/>
        </w:rPr>
        <w:t>льных помещений</w:t>
      </w:r>
      <w:r w:rsidRPr="006E2756">
        <w:rPr>
          <w:rFonts w:ascii="Times New Roman" w:eastAsia="Calibri" w:hAnsi="Times New Roman" w:cs="Times New Roman"/>
          <w:sz w:val="28"/>
          <w:szCs w:val="28"/>
        </w:rPr>
        <w:t>, жильцы должны быть проинформированы об имеющихся ближайших укрыти</w:t>
      </w:r>
      <w:r w:rsidR="00084F67">
        <w:rPr>
          <w:rFonts w:ascii="Times New Roman" w:eastAsia="Calibri" w:hAnsi="Times New Roman" w:cs="Times New Roman"/>
          <w:sz w:val="28"/>
          <w:szCs w:val="28"/>
        </w:rPr>
        <w:t>ях</w:t>
      </w:r>
      <w:r w:rsidRPr="006E275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E2756" w:rsidRPr="006E2756" w:rsidRDefault="006E2756" w:rsidP="006E2756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E2756">
        <w:rPr>
          <w:rFonts w:ascii="Times New Roman" w:eastAsia="Calibri" w:hAnsi="Times New Roman" w:cs="Times New Roman"/>
          <w:sz w:val="28"/>
          <w:szCs w:val="28"/>
        </w:rPr>
        <w:t>Маршруты движения к укрытию необходимо обозначать указателями в ме</w:t>
      </w:r>
      <w:r w:rsidRPr="006E2756">
        <w:rPr>
          <w:rFonts w:ascii="Times New Roman" w:eastAsia="Calibri" w:hAnsi="Times New Roman" w:cs="Times New Roman"/>
          <w:sz w:val="28"/>
          <w:szCs w:val="28"/>
        </w:rPr>
        <w:t>с</w:t>
      </w:r>
      <w:r w:rsidRPr="006E2756">
        <w:rPr>
          <w:rFonts w:ascii="Times New Roman" w:eastAsia="Calibri" w:hAnsi="Times New Roman" w:cs="Times New Roman"/>
          <w:sz w:val="28"/>
          <w:szCs w:val="28"/>
        </w:rPr>
        <w:t>тах, где обеспечивается хорошая видимость в дневное и ночное время.</w:t>
      </w:r>
    </w:p>
    <w:p w:rsidR="00BA7F39" w:rsidRDefault="00BA7F39" w:rsidP="00DA4B7C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>Мероприятия органов местного самоуправления</w:t>
      </w:r>
    </w:p>
    <w:p w:rsidR="003C4E59" w:rsidRDefault="00BA7F39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C4E59">
        <w:rPr>
          <w:rFonts w:ascii="Times New Roman" w:eastAsia="Calibri" w:hAnsi="Times New Roman" w:cs="Times New Roman"/>
          <w:bCs/>
          <w:sz w:val="28"/>
          <w:szCs w:val="28"/>
        </w:rPr>
        <w:t>В целях</w:t>
      </w:r>
      <w:r w:rsidR="002C220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C4E59">
        <w:rPr>
          <w:rFonts w:ascii="Times New Roman" w:eastAsia="Calibri" w:hAnsi="Times New Roman" w:cs="Times New Roman"/>
          <w:bCs/>
          <w:sz w:val="28"/>
          <w:szCs w:val="28"/>
        </w:rPr>
        <w:t>предоставлени</w:t>
      </w:r>
      <w:r w:rsidR="00E35BF2" w:rsidRPr="003C4E59">
        <w:rPr>
          <w:rFonts w:ascii="Times New Roman" w:eastAsia="Calibri" w:hAnsi="Times New Roman" w:cs="Times New Roman"/>
          <w:bCs/>
          <w:sz w:val="28"/>
          <w:szCs w:val="28"/>
        </w:rPr>
        <w:t>я</w:t>
      </w:r>
      <w:r w:rsidRPr="003C4E59">
        <w:rPr>
          <w:rFonts w:ascii="Times New Roman" w:eastAsia="Calibri" w:hAnsi="Times New Roman" w:cs="Times New Roman"/>
          <w:bCs/>
          <w:sz w:val="28"/>
          <w:szCs w:val="28"/>
        </w:rPr>
        <w:t xml:space="preserve"> населению средств коллективной защиты (заглубле</w:t>
      </w:r>
      <w:r w:rsidRPr="003C4E59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Pr="003C4E59">
        <w:rPr>
          <w:rFonts w:ascii="Times New Roman" w:eastAsia="Calibri" w:hAnsi="Times New Roman" w:cs="Times New Roman"/>
          <w:bCs/>
          <w:sz w:val="28"/>
          <w:szCs w:val="28"/>
        </w:rPr>
        <w:t xml:space="preserve">ные и другие помещения подземного пространства) на территории </w:t>
      </w:r>
      <w:r w:rsidRPr="008C5C69">
        <w:rPr>
          <w:rFonts w:ascii="Times New Roman" w:eastAsia="Calibri" w:hAnsi="Times New Roman" w:cs="Times New Roman"/>
          <w:bCs/>
          <w:sz w:val="28"/>
          <w:szCs w:val="28"/>
        </w:rPr>
        <w:t>муниципального образования рекоменд</w:t>
      </w:r>
      <w:r w:rsidR="00820947">
        <w:rPr>
          <w:rFonts w:ascii="Times New Roman" w:eastAsia="Calibri" w:hAnsi="Times New Roman" w:cs="Times New Roman"/>
          <w:bCs/>
          <w:sz w:val="28"/>
          <w:szCs w:val="28"/>
        </w:rPr>
        <w:t>уется</w:t>
      </w:r>
      <w:r w:rsidR="002C220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органам местного самоуправления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принять </w:t>
      </w:r>
      <w:r w:rsidR="00423CB7">
        <w:rPr>
          <w:rFonts w:ascii="Times New Roman" w:eastAsia="Calibri" w:hAnsi="Times New Roman" w:cs="Times New Roman"/>
          <w:bCs/>
          <w:sz w:val="28"/>
          <w:szCs w:val="28"/>
        </w:rPr>
        <w:t>муниц</w:t>
      </w:r>
      <w:r w:rsidR="00423CB7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423CB7">
        <w:rPr>
          <w:rFonts w:ascii="Times New Roman" w:eastAsia="Calibri" w:hAnsi="Times New Roman" w:cs="Times New Roman"/>
          <w:bCs/>
          <w:sz w:val="28"/>
          <w:szCs w:val="28"/>
        </w:rPr>
        <w:t>пальный</w:t>
      </w:r>
      <w:r w:rsidR="002C220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8C5C69">
        <w:rPr>
          <w:rFonts w:ascii="Times New Roman" w:eastAsia="Calibri" w:hAnsi="Times New Roman" w:cs="Times New Roman"/>
          <w:bCs/>
          <w:sz w:val="28"/>
          <w:szCs w:val="28"/>
        </w:rPr>
        <w:t>правов</w:t>
      </w:r>
      <w:r>
        <w:rPr>
          <w:rFonts w:ascii="Times New Roman" w:eastAsia="Calibri" w:hAnsi="Times New Roman" w:cs="Times New Roman"/>
          <w:bCs/>
          <w:sz w:val="28"/>
          <w:szCs w:val="28"/>
        </w:rPr>
        <w:t>ой акт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 (протокол заседания КЧС и ПБ муниципального образования</w:t>
      </w:r>
      <w:r w:rsidR="00843DD5">
        <w:rPr>
          <w:rFonts w:ascii="Times New Roman" w:eastAsia="Calibri" w:hAnsi="Times New Roman" w:cs="Times New Roman"/>
          <w:bCs/>
          <w:sz w:val="28"/>
          <w:szCs w:val="28"/>
        </w:rPr>
        <w:t xml:space="preserve"> или протокол суженного 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3C51F5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943902" w:rsidRPr="00943902" w:rsidRDefault="003C51F5" w:rsidP="009439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="00423CB7">
        <w:rPr>
          <w:rFonts w:ascii="Times New Roman" w:eastAsia="Calibri" w:hAnsi="Times New Roman" w:cs="Times New Roman"/>
          <w:bCs/>
          <w:sz w:val="28"/>
          <w:szCs w:val="28"/>
        </w:rPr>
        <w:t xml:space="preserve">муниципальный 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правовом акте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(</w:t>
      </w:r>
      <w:r w:rsidR="00466647">
        <w:rPr>
          <w:rFonts w:ascii="Times New Roman" w:eastAsia="Calibri" w:hAnsi="Times New Roman" w:cs="Times New Roman"/>
          <w:bCs/>
          <w:sz w:val="28"/>
          <w:szCs w:val="28"/>
        </w:rPr>
        <w:t>протоколе 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 КЧС и ПБ муниц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пального образования</w:t>
      </w:r>
      <w:r w:rsidR="00CA31E8">
        <w:rPr>
          <w:rFonts w:ascii="Times New Roman" w:eastAsia="Calibri" w:hAnsi="Times New Roman" w:cs="Times New Roman"/>
          <w:bCs/>
          <w:sz w:val="28"/>
          <w:szCs w:val="28"/>
        </w:rPr>
        <w:t xml:space="preserve"> или суженного </w:t>
      </w:r>
      <w:r w:rsidR="00843DD5">
        <w:rPr>
          <w:rFonts w:ascii="Times New Roman" w:eastAsia="Calibri" w:hAnsi="Times New Roman" w:cs="Times New Roman"/>
          <w:bCs/>
          <w:sz w:val="28"/>
          <w:szCs w:val="28"/>
        </w:rPr>
        <w:t>заседания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) </w:t>
      </w:r>
      <w:r w:rsidR="0099680B">
        <w:rPr>
          <w:rFonts w:ascii="Times New Roman" w:eastAsia="Calibri" w:hAnsi="Times New Roman" w:cs="Times New Roman"/>
          <w:bCs/>
          <w:sz w:val="28"/>
          <w:szCs w:val="28"/>
        </w:rPr>
        <w:t xml:space="preserve">необходимо </w:t>
      </w:r>
      <w:r>
        <w:rPr>
          <w:rFonts w:ascii="Times New Roman" w:eastAsia="Calibri" w:hAnsi="Times New Roman" w:cs="Times New Roman"/>
          <w:bCs/>
          <w:sz w:val="28"/>
          <w:szCs w:val="28"/>
        </w:rPr>
        <w:t>определить задачи по предоставлению населению заглубленных и други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>х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помещений подземного пр</w:t>
      </w:r>
      <w:r>
        <w:rPr>
          <w:rFonts w:ascii="Times New Roman" w:eastAsia="Calibri" w:hAnsi="Times New Roman" w:cs="Times New Roman"/>
          <w:bCs/>
          <w:sz w:val="28"/>
          <w:szCs w:val="28"/>
        </w:rPr>
        <w:t>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странства 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>структурны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подразделения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6C6918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ОМСУ</w:t>
      </w:r>
      <w:r w:rsidR="006C6918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 w:rsidR="00B623B6">
        <w:rPr>
          <w:rFonts w:ascii="Times New Roman" w:eastAsia="Calibri" w:hAnsi="Times New Roman" w:cs="Times New Roman"/>
          <w:bCs/>
          <w:sz w:val="28"/>
          <w:szCs w:val="28"/>
        </w:rPr>
        <w:t xml:space="preserve">учреждениям 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и организациям (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уполномоченн</w:t>
      </w:r>
      <w:r w:rsidR="00943902">
        <w:rPr>
          <w:rFonts w:ascii="Times New Roman" w:eastAsia="Calibri" w:hAnsi="Times New Roman" w:cs="Times New Roman"/>
          <w:bCs/>
          <w:sz w:val="28"/>
          <w:szCs w:val="28"/>
        </w:rPr>
        <w:t>ым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населения</w:t>
      </w:r>
      <w:r w:rsidR="00943902">
        <w:rPr>
          <w:rFonts w:ascii="Times New Roman" w:eastAsia="Calibri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bCs/>
          <w:sz w:val="28"/>
          <w:szCs w:val="28"/>
        </w:rPr>
        <w:t>о</w:t>
      </w:r>
      <w:r>
        <w:rPr>
          <w:rFonts w:ascii="Times New Roman" w:eastAsia="Calibri" w:hAnsi="Times New Roman" w:cs="Times New Roman"/>
          <w:bCs/>
          <w:sz w:val="28"/>
          <w:szCs w:val="28"/>
        </w:rPr>
        <w:t>р</w:t>
      </w:r>
      <w:r>
        <w:rPr>
          <w:rFonts w:ascii="Times New Roman" w:eastAsia="Calibri" w:hAnsi="Times New Roman" w:cs="Times New Roman"/>
          <w:bCs/>
          <w:sz w:val="28"/>
          <w:szCs w:val="28"/>
        </w:rPr>
        <w:t>га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>низациям, учреждениям осуществляющих деятельность в отрасли жилищно-коммунального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хозяйства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2C220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>обслуживающи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организаци</w:t>
      </w:r>
      <w:r w:rsidR="00943902" w:rsidRPr="00943902">
        <w:rPr>
          <w:rFonts w:ascii="Times New Roman" w:eastAsia="Calibri" w:hAnsi="Times New Roman" w:cs="Times New Roman"/>
          <w:bCs/>
          <w:sz w:val="28"/>
          <w:szCs w:val="28"/>
        </w:rPr>
        <w:t>ям</w:t>
      </w:r>
      <w:r w:rsidR="00BA7F39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5D6ADE">
        <w:rPr>
          <w:rFonts w:ascii="Times New Roman" w:eastAsia="Calibri" w:hAnsi="Times New Roman" w:cs="Times New Roman"/>
          <w:bCs/>
          <w:sz w:val="28"/>
          <w:szCs w:val="28"/>
        </w:rPr>
        <w:t>, а также другим структурным подразделениям ОМСУ</w:t>
      </w:r>
      <w:r w:rsidR="00EA21DA">
        <w:rPr>
          <w:rFonts w:ascii="Times New Roman" w:eastAsia="Calibri" w:hAnsi="Times New Roman" w:cs="Times New Roman"/>
          <w:bCs/>
          <w:sz w:val="28"/>
          <w:szCs w:val="28"/>
        </w:rPr>
        <w:t>)</w:t>
      </w:r>
      <w:r w:rsidR="005D6ADE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6F6298" w:rsidRDefault="006F6298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Основными задачами </w:t>
      </w:r>
      <w:r w:rsidR="0034410F">
        <w:rPr>
          <w:rFonts w:ascii="Times New Roman" w:eastAsia="Calibri" w:hAnsi="Times New Roman" w:cs="Times New Roman"/>
          <w:bCs/>
          <w:sz w:val="28"/>
          <w:szCs w:val="28"/>
        </w:rPr>
        <w:t xml:space="preserve">рекомендовано </w:t>
      </w:r>
      <w:r w:rsidR="00A605D3">
        <w:rPr>
          <w:rFonts w:ascii="Times New Roman" w:eastAsia="Calibri" w:hAnsi="Times New Roman" w:cs="Times New Roman"/>
          <w:bCs/>
          <w:sz w:val="28"/>
          <w:szCs w:val="28"/>
        </w:rPr>
        <w:t>считать</w:t>
      </w:r>
      <w:r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A605D3" w:rsidRDefault="00110C94" w:rsidP="00A605D3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Определение перечня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имеющегося фонда защитных сооружений гра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>ж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>данской обороны, которые не используются для укрытия персонала организаций или имеют большую вместимость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, чем НРС организации и 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могут принять  насел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>ния близлежащих жилых домов.</w:t>
      </w:r>
    </w:p>
    <w:p w:rsidR="00A605D3" w:rsidRPr="00A605D3" w:rsidRDefault="00110C94" w:rsidP="00191D20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605D3">
        <w:rPr>
          <w:rFonts w:ascii="Times New Roman" w:eastAsia="Calibri" w:hAnsi="Times New Roman" w:cs="Times New Roman"/>
          <w:bCs/>
          <w:sz w:val="28"/>
          <w:szCs w:val="28"/>
        </w:rPr>
        <w:t>Уточн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ение 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>переч</w:t>
      </w:r>
      <w:r>
        <w:rPr>
          <w:rFonts w:ascii="Times New Roman" w:eastAsia="Calibri" w:hAnsi="Times New Roman" w:cs="Times New Roman"/>
          <w:bCs/>
          <w:sz w:val="28"/>
          <w:szCs w:val="28"/>
        </w:rPr>
        <w:t>ня</w:t>
      </w:r>
      <w:r w:rsidR="00A605D3"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(реестр</w:t>
      </w:r>
      <w:r w:rsidR="00191D20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A605D3" w:rsidRPr="00A605D3">
        <w:rPr>
          <w:rFonts w:ascii="Times New Roman" w:eastAsia="Calibri" w:hAnsi="Times New Roman" w:cs="Times New Roman"/>
          <w:bCs/>
          <w:sz w:val="28"/>
          <w:szCs w:val="28"/>
        </w:rPr>
        <w:t>) заглубленных и других помещений по</w:t>
      </w:r>
      <w:r w:rsidR="00A605D3" w:rsidRPr="00A605D3"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="00A605D3" w:rsidRPr="00A605D3">
        <w:rPr>
          <w:rFonts w:ascii="Times New Roman" w:eastAsia="Calibri" w:hAnsi="Times New Roman" w:cs="Times New Roman"/>
          <w:bCs/>
          <w:sz w:val="28"/>
          <w:szCs w:val="28"/>
        </w:rPr>
        <w:t>земного пространства (подвалы жилых домов, подземные пешеходные переходы, то</w:t>
      </w:r>
      <w:r w:rsidR="00A605D3" w:rsidRPr="00A605D3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="00A605D3" w:rsidRPr="00A605D3">
        <w:rPr>
          <w:rFonts w:ascii="Times New Roman" w:eastAsia="Calibri" w:hAnsi="Times New Roman" w:cs="Times New Roman"/>
          <w:bCs/>
          <w:sz w:val="28"/>
          <w:szCs w:val="28"/>
        </w:rPr>
        <w:t>нели, цокольные этажи зданий, автомобильные подземные паркинги).</w:t>
      </w:r>
    </w:p>
    <w:p w:rsidR="00EE5F9D" w:rsidRDefault="00110C94" w:rsidP="00EE5F9D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Доведение информации до населения об имеющихся на территории м</w:t>
      </w:r>
      <w:r>
        <w:rPr>
          <w:rFonts w:ascii="Times New Roman" w:eastAsia="Calibri" w:hAnsi="Times New Roman" w:cs="Times New Roman"/>
          <w:bCs/>
          <w:sz w:val="28"/>
          <w:szCs w:val="28"/>
        </w:rPr>
        <w:t>у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ниципального образования 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>защитных сооружений гражданской обороны</w:t>
      </w:r>
      <w:r>
        <w:rPr>
          <w:rFonts w:ascii="Times New Roman" w:eastAsia="Calibri" w:hAnsi="Times New Roman" w:cs="Times New Roman"/>
          <w:bCs/>
          <w:sz w:val="28"/>
          <w:szCs w:val="28"/>
        </w:rPr>
        <w:t>, заглу</w:t>
      </w:r>
      <w:r>
        <w:rPr>
          <w:rFonts w:ascii="Times New Roman" w:eastAsia="Calibri" w:hAnsi="Times New Roman" w:cs="Times New Roman"/>
          <w:bCs/>
          <w:sz w:val="28"/>
          <w:szCs w:val="28"/>
        </w:rPr>
        <w:t>б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ленных и других помещений подземного пространства, а также о порядке действий населения </w:t>
      </w:r>
      <w:r w:rsidRPr="00EE5F9D">
        <w:rPr>
          <w:rFonts w:ascii="Times New Roman" w:eastAsia="Calibri" w:hAnsi="Times New Roman" w:cs="Times New Roman"/>
          <w:bCs/>
          <w:sz w:val="28"/>
          <w:szCs w:val="28"/>
        </w:rPr>
        <w:t xml:space="preserve">по </w:t>
      </w:r>
      <w:r>
        <w:rPr>
          <w:rFonts w:ascii="Times New Roman" w:eastAsia="Calibri" w:hAnsi="Times New Roman" w:cs="Times New Roman"/>
          <w:bCs/>
          <w:sz w:val="28"/>
          <w:szCs w:val="28"/>
        </w:rPr>
        <w:t>их использованию при получении сигнала гражданской обороны «Внимание всем!».</w:t>
      </w:r>
    </w:p>
    <w:p w:rsidR="0027274C" w:rsidRDefault="00B623B6" w:rsidP="0027274C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одготовк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 работников орга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низаци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, учреждени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осуществляющих деятельность в отрасли жилищно-коммунального хозяйства, а также обслужива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щи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х 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>организаци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й</w:t>
      </w:r>
      <w:r w:rsidR="006F6298"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 xml:space="preserve"> по вопросу предоставления 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населению средств коллективной защиты (заглубленные и другие помещения подземного пр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6F6298">
        <w:rPr>
          <w:rFonts w:ascii="Times New Roman" w:eastAsia="Calibri" w:hAnsi="Times New Roman" w:cs="Times New Roman"/>
          <w:bCs/>
          <w:sz w:val="28"/>
          <w:szCs w:val="28"/>
        </w:rPr>
        <w:t>странства)</w:t>
      </w:r>
      <w:r w:rsidR="0027274C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E5F9D" w:rsidRDefault="00B623B6" w:rsidP="0027274C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>риведени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и содержани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подземн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>го пространства в состояни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>, пригодн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ом</w:t>
      </w:r>
      <w:r w:rsid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населения.</w:t>
      </w:r>
    </w:p>
    <w:p w:rsidR="00DA4B7C" w:rsidRDefault="00B623B6" w:rsidP="00BE3D17">
      <w:pPr>
        <w:pStyle w:val="aff4"/>
        <w:numPr>
          <w:ilvl w:val="0"/>
          <w:numId w:val="17"/>
        </w:numPr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>роведени</w:t>
      </w:r>
      <w:r w:rsidR="000B5DA4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осмотров, проверок содержания заглубленных и других п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>мещений подземного пространства пригодн</w:t>
      </w:r>
      <w:r w:rsidR="00BE3D17">
        <w:rPr>
          <w:rFonts w:ascii="Times New Roman" w:eastAsia="Calibri" w:hAnsi="Times New Roman" w:cs="Times New Roman"/>
          <w:bCs/>
          <w:sz w:val="28"/>
          <w:szCs w:val="28"/>
        </w:rPr>
        <w:t>ых</w:t>
      </w:r>
      <w:r w:rsidR="00B37ACC"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населения.</w:t>
      </w:r>
    </w:p>
    <w:p w:rsidR="00191D20" w:rsidRPr="00BE3D17" w:rsidRDefault="00110C94" w:rsidP="00191D20">
      <w:pPr>
        <w:pStyle w:val="aff4"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Задачи по определению перечня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имеющегося фонда защитных сооружений гражданской обороны, которые не используются для укрытия персонала организ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>ций или имеют большую вместимость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A605D3">
        <w:rPr>
          <w:rFonts w:ascii="Times New Roman" w:eastAsia="Calibri" w:hAnsi="Times New Roman" w:cs="Times New Roman"/>
          <w:bCs/>
          <w:sz w:val="28"/>
          <w:szCs w:val="28"/>
        </w:rPr>
        <w:t xml:space="preserve"> чем НРС организации </w:t>
      </w:r>
      <w:r>
        <w:rPr>
          <w:rFonts w:ascii="Times New Roman" w:eastAsia="Calibri" w:hAnsi="Times New Roman" w:cs="Times New Roman"/>
          <w:bCs/>
          <w:sz w:val="28"/>
          <w:szCs w:val="28"/>
        </w:rPr>
        <w:t>предлагается решать ОМСУ совместно с организациями, отнесенными к категории по гражданской об</w:t>
      </w:r>
      <w:r>
        <w:rPr>
          <w:rFonts w:ascii="Times New Roman" w:eastAsia="Calibri" w:hAnsi="Times New Roman" w:cs="Times New Roman"/>
          <w:bCs/>
          <w:sz w:val="28"/>
          <w:szCs w:val="28"/>
        </w:rPr>
        <w:t>о</w:t>
      </w:r>
      <w:r>
        <w:rPr>
          <w:rFonts w:ascii="Times New Roman" w:eastAsia="Calibri" w:hAnsi="Times New Roman" w:cs="Times New Roman"/>
          <w:bCs/>
          <w:sz w:val="28"/>
          <w:szCs w:val="28"/>
        </w:rPr>
        <w:t>роне.</w:t>
      </w:r>
    </w:p>
    <w:p w:rsidR="00BE3D17" w:rsidRPr="006C6918" w:rsidRDefault="00110C94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Задачи по доведению информации до населения об имеющихся на территории муниципального образования заглубленных и других помещений подземного пр</w:t>
      </w:r>
      <w:r>
        <w:rPr>
          <w:rFonts w:ascii="Times New Roman" w:eastAsia="Calibri" w:hAnsi="Times New Roman" w:cs="Times New Roman"/>
          <w:bCs/>
          <w:sz w:val="28"/>
          <w:szCs w:val="28"/>
        </w:rPr>
        <w:t>о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странства, а также о порядке действий населения, </w:t>
      </w:r>
      <w:r w:rsidRPr="00EE5F9D">
        <w:rPr>
          <w:rFonts w:ascii="Times New Roman" w:eastAsia="Calibri" w:hAnsi="Times New Roman" w:cs="Times New Roman"/>
          <w:bCs/>
          <w:sz w:val="28"/>
          <w:szCs w:val="28"/>
        </w:rPr>
        <w:t>по использованию заглубленных и других помещений подземного пространства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при получении сигнала гражданской обороны «Внимание всем!» и п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>одготовк</w:t>
      </w:r>
      <w:r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работников организаций, учреждений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осуществляющих деятельность в отрасли жилищно-коммунального хозяйства, а также обслуживающих организаций многоквартирных домов по вопросу предоста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ления населению средств </w:t>
      </w:r>
      <w:r w:rsidR="00F53583" w:rsidRPr="00F53583">
        <w:rPr>
          <w:rFonts w:ascii="Times New Roman" w:eastAsia="Calibri" w:hAnsi="Times New Roman" w:cs="Times New Roman"/>
          <w:bCs/>
          <w:sz w:val="28"/>
          <w:szCs w:val="28"/>
        </w:rPr>
        <w:t>коллективной защиты (заглубленные и другие пом</w:t>
      </w:r>
      <w:r w:rsidR="00F53583">
        <w:rPr>
          <w:rFonts w:ascii="Times New Roman" w:eastAsia="Calibri" w:hAnsi="Times New Roman" w:cs="Times New Roman"/>
          <w:bCs/>
          <w:sz w:val="28"/>
          <w:szCs w:val="28"/>
        </w:rPr>
        <w:t xml:space="preserve">ещения подземного пространства) рекомендовано возложить 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на структурные </w:t>
      </w:r>
      <w:r w:rsidRPr="006C6918">
        <w:rPr>
          <w:rFonts w:ascii="Times New Roman" w:eastAsia="Calibri" w:hAnsi="Times New Roman" w:cs="Times New Roman"/>
          <w:bCs/>
          <w:sz w:val="28"/>
          <w:szCs w:val="28"/>
        </w:rPr>
        <w:t>подраздел</w:t>
      </w:r>
      <w:r w:rsidRPr="006C6918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6C6918">
        <w:rPr>
          <w:rFonts w:ascii="Times New Roman" w:eastAsia="Calibri" w:hAnsi="Times New Roman" w:cs="Times New Roman"/>
          <w:bCs/>
          <w:sz w:val="28"/>
          <w:szCs w:val="28"/>
        </w:rPr>
        <w:t>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6C6918">
        <w:rPr>
          <w:rFonts w:ascii="Times New Roman" w:eastAsia="Calibri" w:hAnsi="Times New Roman" w:cs="Times New Roman"/>
          <w:bCs/>
          <w:sz w:val="28"/>
          <w:szCs w:val="28"/>
        </w:rPr>
        <w:t>ОМСУ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>, уполномоченны</w:t>
      </w:r>
      <w:r w:rsidR="0071470E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гражданской обороны и защиты насел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="00F53583" w:rsidRPr="006C6918">
        <w:rPr>
          <w:rFonts w:ascii="Times New Roman" w:eastAsia="Calibri" w:hAnsi="Times New Roman" w:cs="Times New Roman"/>
          <w:bCs/>
          <w:sz w:val="28"/>
          <w:szCs w:val="28"/>
        </w:rPr>
        <w:t>ния.</w:t>
      </w:r>
    </w:p>
    <w:p w:rsidR="00F53583" w:rsidRDefault="00110C94" w:rsidP="00BA7F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Задачу по п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>риведени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и содержани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заглубленных и других помещений по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>земного пространства в состояние, пригодн</w:t>
      </w:r>
      <w:r>
        <w:rPr>
          <w:rFonts w:ascii="Times New Roman" w:eastAsia="Calibri" w:hAnsi="Times New Roman" w:cs="Times New Roman"/>
          <w:bCs/>
          <w:sz w:val="28"/>
          <w:szCs w:val="28"/>
        </w:rPr>
        <w:t>ое</w:t>
      </w:r>
      <w:r w:rsidRPr="0034410F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я, рекомендов</w:t>
      </w:r>
      <w:r>
        <w:rPr>
          <w:rFonts w:ascii="Times New Roman" w:eastAsia="Calibri" w:hAnsi="Times New Roman" w:cs="Times New Roman"/>
          <w:bCs/>
          <w:sz w:val="28"/>
          <w:szCs w:val="28"/>
        </w:rPr>
        <w:t>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но возложить на 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>обслуживающи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е 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>организаци</w:t>
      </w:r>
      <w:r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многоквартирных домов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в соответс</w:t>
      </w:r>
      <w:r>
        <w:rPr>
          <w:rFonts w:ascii="Times New Roman" w:eastAsia="Calibri" w:hAnsi="Times New Roman" w:cs="Times New Roman"/>
          <w:bCs/>
          <w:sz w:val="28"/>
          <w:szCs w:val="28"/>
        </w:rPr>
        <w:t>т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вии с </w:t>
      </w:r>
      <w:r w:rsidRPr="00EA21DA">
        <w:rPr>
          <w:rFonts w:ascii="Times New Roman" w:eastAsia="Calibri" w:hAnsi="Times New Roman" w:cs="Times New Roman"/>
          <w:bCs/>
          <w:sz w:val="28"/>
          <w:szCs w:val="28"/>
        </w:rPr>
        <w:t>пунктом 2 постановления Правительства Российской Фед</w:t>
      </w:r>
      <w:r w:rsidRPr="00EA21DA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EA21DA">
        <w:rPr>
          <w:rFonts w:ascii="Times New Roman" w:eastAsia="Calibri" w:hAnsi="Times New Roman" w:cs="Times New Roman"/>
          <w:bCs/>
          <w:sz w:val="28"/>
          <w:szCs w:val="28"/>
        </w:rPr>
        <w:t>рации от 3 апреля 2013 г. № 290 «О минимальном перечне услуг и работ, необходимых для обеспеч</w:t>
      </w:r>
      <w:r w:rsidRPr="00EA21DA">
        <w:rPr>
          <w:rFonts w:ascii="Times New Roman" w:eastAsia="Calibri" w:hAnsi="Times New Roman" w:cs="Times New Roman"/>
          <w:bCs/>
          <w:sz w:val="28"/>
          <w:szCs w:val="28"/>
        </w:rPr>
        <w:t>е</w:t>
      </w:r>
      <w:r w:rsidRPr="00EA21DA">
        <w:rPr>
          <w:rFonts w:ascii="Times New Roman" w:eastAsia="Calibri" w:hAnsi="Times New Roman" w:cs="Times New Roman"/>
          <w:bCs/>
          <w:sz w:val="28"/>
          <w:szCs w:val="28"/>
        </w:rPr>
        <w:t>ния надлежащего содержания общего имущества в многоквартирном доме, и поря</w:t>
      </w:r>
      <w:r w:rsidRPr="00EA21DA"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Pr="00EA21DA">
        <w:rPr>
          <w:rFonts w:ascii="Times New Roman" w:eastAsia="Calibri" w:hAnsi="Times New Roman" w:cs="Times New Roman"/>
          <w:bCs/>
          <w:sz w:val="28"/>
          <w:szCs w:val="28"/>
        </w:rPr>
        <w:t xml:space="preserve">ке их оказания и </w:t>
      </w:r>
      <w:r w:rsidR="00EA21DA" w:rsidRPr="00EA21DA">
        <w:rPr>
          <w:rFonts w:ascii="Times New Roman" w:eastAsia="Calibri" w:hAnsi="Times New Roman" w:cs="Times New Roman"/>
          <w:bCs/>
          <w:sz w:val="28"/>
          <w:szCs w:val="28"/>
        </w:rPr>
        <w:t>выполнения»</w:t>
      </w:r>
      <w:r w:rsidR="00FB1C6B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E1158A" w:rsidRDefault="00110C94" w:rsidP="00191D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Задачу по п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>роведени</w:t>
      </w:r>
      <w:r>
        <w:rPr>
          <w:rFonts w:ascii="Times New Roman" w:eastAsia="Calibri" w:hAnsi="Times New Roman" w:cs="Times New Roman"/>
          <w:bCs/>
          <w:sz w:val="28"/>
          <w:szCs w:val="28"/>
        </w:rPr>
        <w:t>ю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осмотров, проверок содержания заглубленных и других помещений подземного пространства</w:t>
      </w:r>
      <w:r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пригодн</w:t>
      </w:r>
      <w:r>
        <w:rPr>
          <w:rFonts w:ascii="Times New Roman" w:eastAsia="Calibri" w:hAnsi="Times New Roman" w:cs="Times New Roman"/>
          <w:bCs/>
          <w:sz w:val="28"/>
          <w:szCs w:val="28"/>
        </w:rPr>
        <w:t>ых</w:t>
      </w:r>
      <w:r w:rsidRPr="00B37ACC">
        <w:rPr>
          <w:rFonts w:ascii="Times New Roman" w:eastAsia="Calibri" w:hAnsi="Times New Roman" w:cs="Times New Roman"/>
          <w:bCs/>
          <w:sz w:val="28"/>
          <w:szCs w:val="28"/>
        </w:rPr>
        <w:t xml:space="preserve"> для укрытия населения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>, возложить на обслуживающие организации совместно с орга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>низаци</w:t>
      </w:r>
      <w:r>
        <w:rPr>
          <w:rFonts w:ascii="Times New Roman" w:eastAsia="Calibri" w:hAnsi="Times New Roman" w:cs="Times New Roman"/>
          <w:bCs/>
          <w:sz w:val="28"/>
          <w:szCs w:val="28"/>
        </w:rPr>
        <w:t>ями и учреждениями,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ос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>у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>ществляющи</w:t>
      </w:r>
      <w:r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943902">
        <w:rPr>
          <w:rFonts w:ascii="Times New Roman" w:eastAsia="Calibri" w:hAnsi="Times New Roman" w:cs="Times New Roman"/>
          <w:bCs/>
          <w:sz w:val="28"/>
          <w:szCs w:val="28"/>
        </w:rPr>
        <w:t xml:space="preserve"> деятельность в отрасли жилищно-коммунального хозяйства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и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>стру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>к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>турны</w:t>
      </w:r>
      <w:r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подразделения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ми </w:t>
      </w:r>
      <w:r w:rsidRPr="006C6918">
        <w:rPr>
          <w:rFonts w:ascii="Times New Roman" w:eastAsia="Calibri" w:hAnsi="Times New Roman" w:cs="Times New Roman"/>
          <w:bCs/>
          <w:sz w:val="28"/>
          <w:szCs w:val="28"/>
        </w:rPr>
        <w:t>ОМСУ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>, уполномоченны</w:t>
      </w:r>
      <w:r>
        <w:rPr>
          <w:rFonts w:ascii="Times New Roman" w:eastAsia="Calibri" w:hAnsi="Times New Roman" w:cs="Times New Roman"/>
          <w:bCs/>
          <w:sz w:val="28"/>
          <w:szCs w:val="28"/>
        </w:rPr>
        <w:t>ми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 xml:space="preserve"> на решение задач гражда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>н</w:t>
      </w:r>
      <w:r w:rsidRPr="00F53583">
        <w:rPr>
          <w:rFonts w:ascii="Times New Roman" w:eastAsia="Calibri" w:hAnsi="Times New Roman" w:cs="Times New Roman"/>
          <w:bCs/>
          <w:sz w:val="28"/>
          <w:szCs w:val="28"/>
        </w:rPr>
        <w:t>ской обороны и защиты населения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BA7F39" w:rsidRPr="00E1158A" w:rsidRDefault="00BA7F39" w:rsidP="00CE1CC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8"/>
          <w:szCs w:val="32"/>
        </w:rPr>
      </w:pPr>
    </w:p>
    <w:p w:rsidR="002813DD" w:rsidRDefault="002813DD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>4</w:t>
      </w:r>
      <w:r w:rsidRPr="002813DD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. </w:t>
      </w:r>
      <w:r w:rsidRPr="004B4592">
        <w:rPr>
          <w:rFonts w:ascii="Times New Roman" w:eastAsia="Calibri" w:hAnsi="Times New Roman" w:cs="Times New Roman"/>
          <w:b/>
          <w:bCs/>
          <w:sz w:val="28"/>
          <w:szCs w:val="32"/>
        </w:rPr>
        <w:t>РЕКОМЕНДАЦИИ ПО УК</w:t>
      </w: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РЫТИЮ НАСЕЛЕНИЯ </w:t>
      </w:r>
      <w:r w:rsidR="00261267">
        <w:rPr>
          <w:rFonts w:ascii="Times New Roman" w:eastAsia="Calibri" w:hAnsi="Times New Roman" w:cs="Times New Roman"/>
          <w:b/>
          <w:bCs/>
          <w:sz w:val="28"/>
          <w:szCs w:val="32"/>
        </w:rPr>
        <w:br/>
      </w:r>
      <w:r w:rsidR="00943938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В </w:t>
      </w:r>
      <w:r w:rsidRPr="0027584A">
        <w:rPr>
          <w:rFonts w:ascii="Times New Roman" w:eastAsia="Calibri" w:hAnsi="Times New Roman" w:cs="Times New Roman"/>
          <w:b/>
          <w:bCs/>
          <w:sz w:val="28"/>
          <w:szCs w:val="32"/>
        </w:rPr>
        <w:t>ЗАГЛУБЛЕННЫХ И ДРУГИХ ПОМЕ</w:t>
      </w:r>
      <w:r w:rsidR="00261267">
        <w:rPr>
          <w:rFonts w:ascii="Times New Roman" w:eastAsia="Calibri" w:hAnsi="Times New Roman" w:cs="Times New Roman"/>
          <w:b/>
          <w:bCs/>
          <w:sz w:val="28"/>
          <w:szCs w:val="32"/>
        </w:rPr>
        <w:t>ЩЕНИЯХ ПОДЗЕМНОГО ПР</w:t>
      </w:r>
      <w:r w:rsidR="00261267">
        <w:rPr>
          <w:rFonts w:ascii="Times New Roman" w:eastAsia="Calibri" w:hAnsi="Times New Roman" w:cs="Times New Roman"/>
          <w:b/>
          <w:bCs/>
          <w:sz w:val="28"/>
          <w:szCs w:val="32"/>
        </w:rPr>
        <w:t>О</w:t>
      </w:r>
      <w:r w:rsidR="00261267">
        <w:rPr>
          <w:rFonts w:ascii="Times New Roman" w:eastAsia="Calibri" w:hAnsi="Times New Roman" w:cs="Times New Roman"/>
          <w:b/>
          <w:bCs/>
          <w:sz w:val="28"/>
          <w:szCs w:val="32"/>
        </w:rPr>
        <w:t xml:space="preserve">СТРАНСТВА </w:t>
      </w:r>
    </w:p>
    <w:p w:rsidR="00E1158A" w:rsidRPr="0027584A" w:rsidRDefault="00E1158A" w:rsidP="00247CE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32"/>
        </w:rPr>
      </w:pPr>
    </w:p>
    <w:p w:rsidR="00CE1CC4" w:rsidRPr="00E1158A" w:rsidRDefault="00CE1CC4" w:rsidP="009442F0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Cs/>
          <w:sz w:val="2"/>
          <w:szCs w:val="28"/>
        </w:rPr>
      </w:pPr>
    </w:p>
    <w:p w:rsidR="00B6534D" w:rsidRPr="00640DE3" w:rsidRDefault="00B6534D" w:rsidP="00B653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Общие понятия о заглубленных и других помещениях подземного пр</w:t>
      </w: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странства</w:t>
      </w:r>
    </w:p>
    <w:p w:rsidR="00B6534D" w:rsidRPr="00A71F50" w:rsidRDefault="00B6534D" w:rsidP="00B653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  <w:r w:rsidRPr="00AB3093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Заглубленные и другие помещения подземного пространства предназначены для укрытия населения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от </w:t>
      </w:r>
      <w:r w:rsidR="00110C94"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фугасного</w:t>
      </w:r>
      <w:r w:rsidR="00110C94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</w:t>
      </w:r>
      <w:r w:rsidR="00110C94"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и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осколочного воздействия обычных средств поражения, поражения </w:t>
      </w:r>
      <w:r w:rsidR="00110C94"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обломками</w:t>
      </w:r>
      <w:r w:rsidR="00110C94"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строительных</w:t>
      </w:r>
      <w:r>
        <w:rPr>
          <w:rFonts w:ascii="Times New Roman" w:eastAsia="Calibri" w:hAnsi="Times New Roman" w:cs="Times New Roman"/>
          <w:color w:val="000000"/>
          <w:sz w:val="28"/>
          <w:szCs w:val="24"/>
        </w:rPr>
        <w:t xml:space="preserve"> конструкций</w:t>
      </w:r>
      <w:r w:rsidRPr="002813DD">
        <w:rPr>
          <w:rFonts w:ascii="Times New Roman" w:eastAsia="Calibri" w:hAnsi="Times New Roman" w:cs="Times New Roman"/>
          <w:color w:val="000000"/>
          <w:sz w:val="28"/>
          <w:szCs w:val="24"/>
        </w:rPr>
        <w:t>.</w:t>
      </w:r>
    </w:p>
    <w:p w:rsidR="00E1158A" w:rsidRPr="00E1158A" w:rsidRDefault="00B6534D" w:rsidP="00E1158A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color w:val="000000"/>
          <w:sz w:val="28"/>
          <w:szCs w:val="24"/>
        </w:rPr>
      </w:pPr>
      <w:r w:rsidRPr="00A71F50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Под заглубленными и другими помещениями подземного пространства пон</w:t>
      </w:r>
      <w:r w:rsidRPr="00A71F50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и</w:t>
      </w:r>
      <w:r w:rsidRPr="00A71F50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маются помещения</w:t>
      </w:r>
      <w:r w:rsidR="0071470E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,</w:t>
      </w:r>
      <w:r w:rsidRPr="00A71F50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 xml:space="preserve"> отметка пола которых ни</w:t>
      </w:r>
      <w:r w:rsidR="00E1158A">
        <w:rPr>
          <w:rFonts w:ascii="Times New Roman" w:eastAsia="Calibri" w:hAnsi="Times New Roman" w:cs="Times New Roman"/>
          <w:bCs/>
          <w:color w:val="000000"/>
          <w:sz w:val="28"/>
          <w:szCs w:val="24"/>
        </w:rPr>
        <w:t>же планировочной отметки земли.</w:t>
      </w:r>
    </w:p>
    <w:p w:rsidR="00E1158A" w:rsidRDefault="00E1158A" w:rsidP="00191D20">
      <w:pPr>
        <w:spacing w:after="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</w:pPr>
    </w:p>
    <w:p w:rsidR="00B6534D" w:rsidRPr="002813DD" w:rsidRDefault="00B6534D" w:rsidP="00B6534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32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color w:val="000000"/>
          <w:sz w:val="28"/>
          <w:szCs w:val="24"/>
        </w:rPr>
        <w:t>К ним относятся:</w:t>
      </w: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87"/>
        <w:gridCol w:w="7145"/>
      </w:tblGrid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323" cy="1023583"/>
                  <wp:effectExtent l="0" t="0" r="317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34" cy="102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подвалы и цокольные этажи зданий, включая частный жилой сектор;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323" cy="928047"/>
                  <wp:effectExtent l="0" t="0" r="317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323" cy="928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5193E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гаражи, складские и другие помещения, расположенные в отдельно стоящих и подв</w:t>
            </w:r>
            <w:r w:rsidR="0071470E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альных этажах зданий и с</w:t>
            </w:r>
            <w:r w:rsidR="0071470E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</w:t>
            </w:r>
            <w:r w:rsidR="0071470E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оружен</w:t>
            </w:r>
            <w:r w:rsidR="00F5193E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ий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, в том числе в торговых и развлекательных центрах;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323" cy="968991"/>
                  <wp:effectExtent l="0" t="0" r="3175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54" cy="968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транспортные подземные сооружения городской инфр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структуры (автомобильные и железнодорожные подзе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м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ные тоннели, подземные переходы и т.п.);</w:t>
            </w:r>
          </w:p>
        </w:tc>
      </w:tr>
      <w:tr w:rsidR="00B6534D" w:rsidRPr="002813DD" w:rsidTr="00FB1C6B">
        <w:tc>
          <w:tcPr>
            <w:tcW w:w="2886" w:type="dxa"/>
          </w:tcPr>
          <w:p w:rsidR="00B6534D" w:rsidRPr="002813DD" w:rsidRDefault="00B6534D" w:rsidP="00FB1C6B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692323" cy="1187356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457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5" w:type="dxa"/>
          </w:tcPr>
          <w:p w:rsidR="00B6534D" w:rsidRPr="002813DD" w:rsidRDefault="00B6534D" w:rsidP="00FB1C6B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простейшие укрытия (щели открытые и перекрытые, приспособленные погреба, подполья и т.п.).</w:t>
            </w:r>
          </w:p>
        </w:tc>
      </w:tr>
    </w:tbl>
    <w:p w:rsidR="002813DD" w:rsidRDefault="004A62D5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Рекомендуемые</w:t>
      </w:r>
      <w:r w:rsidR="00EA21D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т</w:t>
      </w:r>
      <w:r w:rsidR="002813DD"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ребования к заглубленным и другим помещениям по</w:t>
      </w:r>
      <w:r w:rsidR="002813DD"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д</w:t>
      </w:r>
      <w:r w:rsidR="002813DD"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земного пространства, используемым как укрытия.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Высот</w:t>
      </w:r>
      <w:r w:rsidR="00F5193E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помещений </w:t>
      </w:r>
      <w:r w:rsidR="00EA21DA">
        <w:rPr>
          <w:rFonts w:ascii="Times New Roman" w:eastAsia="Times New Roman" w:hAnsi="Times New Roman" w:cs="Times New Roman"/>
          <w:sz w:val="28"/>
          <w:szCs w:val="28"/>
        </w:rPr>
        <w:t>рекомендовано считать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не ниже 1,</w:t>
      </w:r>
      <w:r w:rsidR="002D2690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м. Норму площади п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ла помещений на одного укрываемого следует принимать равной 0,6 – 1,0 м</w:t>
      </w:r>
      <w:r w:rsidRPr="00D7277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813DD" w:rsidRPr="002813DD" w:rsidRDefault="002813DD" w:rsidP="00291F3B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Внутренний объем помещения должен быть не менее 1,2 м</w:t>
      </w:r>
      <w:r w:rsidRPr="00D72778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на одного укрываемого.</w:t>
      </w:r>
    </w:p>
    <w:p w:rsid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F3085">
        <w:rPr>
          <w:rFonts w:ascii="Times New Roman" w:eastAsia="Times New Roman" w:hAnsi="Times New Roman" w:cs="Times New Roman"/>
          <w:sz w:val="28"/>
          <w:szCs w:val="28"/>
        </w:rPr>
        <w:t>Количество входов в заглубленные и другие помещения подземного простра</w:t>
      </w:r>
      <w:r w:rsidRPr="005F3085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5F3085">
        <w:rPr>
          <w:rFonts w:ascii="Times New Roman" w:eastAsia="Times New Roman" w:hAnsi="Times New Roman" w:cs="Times New Roman"/>
          <w:sz w:val="28"/>
          <w:szCs w:val="28"/>
        </w:rPr>
        <w:t xml:space="preserve">ства </w:t>
      </w:r>
      <w:r w:rsidR="009370EF">
        <w:rPr>
          <w:rFonts w:ascii="Times New Roman" w:eastAsia="Times New Roman" w:hAnsi="Times New Roman" w:cs="Times New Roman"/>
          <w:sz w:val="28"/>
          <w:szCs w:val="28"/>
        </w:rPr>
        <w:t>рекомендовано иметь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 xml:space="preserve"> не менее </w:t>
      </w:r>
      <w:r w:rsidR="00110C94" w:rsidRPr="009370EF">
        <w:rPr>
          <w:rFonts w:ascii="Times New Roman" w:eastAsia="Times New Roman" w:hAnsi="Times New Roman" w:cs="Times New Roman"/>
          <w:sz w:val="28"/>
          <w:szCs w:val="28"/>
        </w:rPr>
        <w:t>двух,</w:t>
      </w:r>
      <w:r w:rsidR="00110C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0C94" w:rsidRPr="009370EF">
        <w:rPr>
          <w:rFonts w:ascii="Times New Roman" w:eastAsia="Times New Roman" w:hAnsi="Times New Roman" w:cs="Times New Roman"/>
          <w:sz w:val="28"/>
          <w:szCs w:val="28"/>
        </w:rPr>
        <w:t>допускается</w:t>
      </w:r>
      <w:r w:rsidR="00D4413B" w:rsidRPr="009370EF">
        <w:rPr>
          <w:rFonts w:ascii="Times New Roman" w:eastAsia="Times New Roman" w:hAnsi="Times New Roman" w:cs="Times New Roman"/>
          <w:sz w:val="28"/>
          <w:szCs w:val="28"/>
        </w:rPr>
        <w:t xml:space="preserve"> один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 xml:space="preserve"> вход при </w:t>
      </w:r>
      <w:r w:rsidR="009370EF">
        <w:rPr>
          <w:rFonts w:ascii="Times New Roman" w:eastAsia="Times New Roman" w:hAnsi="Times New Roman" w:cs="Times New Roman"/>
          <w:sz w:val="28"/>
          <w:szCs w:val="28"/>
        </w:rPr>
        <w:t>одно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>подъез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>д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>ном многоквартирном доме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00B1E" w:rsidRPr="00195C69" w:rsidRDefault="00F00B1E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95C69">
        <w:rPr>
          <w:rFonts w:ascii="Times New Roman" w:eastAsia="Times New Roman" w:hAnsi="Times New Roman" w:cs="Times New Roman"/>
          <w:b/>
          <w:sz w:val="28"/>
          <w:szCs w:val="28"/>
        </w:rPr>
        <w:t>Вход в укрытие должен освещаться.</w:t>
      </w:r>
    </w:p>
    <w:p w:rsidR="002813DD" w:rsidRPr="009370EF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Транзит линий водопровода, канализации, отопления, электроснабжения, а также трубопроводов сжатого воздуха, газопроводов и трубопроводов с водой через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lastRenderedPageBreak/>
        <w:t>помещения укрыти</w:t>
      </w:r>
      <w:r w:rsidRPr="009370EF">
        <w:rPr>
          <w:rFonts w:ascii="Times New Roman" w:eastAsia="Times New Roman" w:hAnsi="Times New Roman" w:cs="Times New Roman"/>
          <w:sz w:val="28"/>
          <w:szCs w:val="28"/>
        </w:rPr>
        <w:t>й допускается при услови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 xml:space="preserve">и наличия отключающих устройств в подвале </w:t>
      </w:r>
      <w:r w:rsidR="009370EF">
        <w:rPr>
          <w:rFonts w:ascii="Times New Roman" w:eastAsia="Times New Roman" w:hAnsi="Times New Roman" w:cs="Times New Roman"/>
          <w:sz w:val="28"/>
          <w:szCs w:val="28"/>
        </w:rPr>
        <w:t>многоквартирного дома</w:t>
      </w:r>
      <w:r w:rsidR="009370EF" w:rsidRPr="009370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0F04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C2201">
        <w:rPr>
          <w:rFonts w:ascii="Times New Roman" w:eastAsia="Times New Roman" w:hAnsi="Times New Roman" w:cs="Times New Roman"/>
          <w:sz w:val="28"/>
          <w:szCs w:val="28"/>
        </w:rPr>
        <w:t xml:space="preserve">Для обеспечения </w:t>
      </w:r>
      <w:r w:rsidR="0071470E" w:rsidRPr="002C2201">
        <w:rPr>
          <w:rFonts w:ascii="Times New Roman" w:eastAsia="Times New Roman" w:hAnsi="Times New Roman" w:cs="Times New Roman"/>
          <w:sz w:val="28"/>
          <w:szCs w:val="28"/>
        </w:rPr>
        <w:t>необходимых условий пребывания,</w:t>
      </w:r>
      <w:r w:rsidRPr="002C2201">
        <w:rPr>
          <w:rFonts w:ascii="Times New Roman" w:eastAsia="Times New Roman" w:hAnsi="Times New Roman" w:cs="Times New Roman"/>
          <w:sz w:val="28"/>
          <w:szCs w:val="28"/>
        </w:rPr>
        <w:t xml:space="preserve"> укрываемых в </w:t>
      </w:r>
      <w:r w:rsidR="00110C94" w:rsidRPr="002C2201">
        <w:rPr>
          <w:rFonts w:ascii="Times New Roman" w:eastAsia="Times New Roman" w:hAnsi="Times New Roman" w:cs="Times New Roman"/>
          <w:sz w:val="28"/>
          <w:szCs w:val="28"/>
        </w:rPr>
        <w:t>помещ</w:t>
      </w:r>
      <w:r w:rsidR="00110C94" w:rsidRPr="002C2201">
        <w:rPr>
          <w:rFonts w:ascii="Times New Roman" w:eastAsia="Times New Roman" w:hAnsi="Times New Roman" w:cs="Times New Roman"/>
          <w:sz w:val="28"/>
          <w:szCs w:val="28"/>
        </w:rPr>
        <w:t>е</w:t>
      </w:r>
      <w:r w:rsidR="00110C94" w:rsidRPr="002C2201">
        <w:rPr>
          <w:rFonts w:ascii="Times New Roman" w:eastAsia="Times New Roman" w:hAnsi="Times New Roman" w:cs="Times New Roman"/>
          <w:sz w:val="28"/>
          <w:szCs w:val="28"/>
        </w:rPr>
        <w:t>ниях,</w:t>
      </w:r>
      <w:r w:rsidR="00110C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0C94" w:rsidRPr="002C2201">
        <w:rPr>
          <w:rFonts w:ascii="Times New Roman" w:eastAsia="Times New Roman" w:hAnsi="Times New Roman" w:cs="Times New Roman"/>
          <w:sz w:val="28"/>
          <w:szCs w:val="28"/>
        </w:rPr>
        <w:t>максимально</w:t>
      </w:r>
      <w:r w:rsidRPr="002C2201">
        <w:rPr>
          <w:rFonts w:ascii="Times New Roman" w:eastAsia="Times New Roman" w:hAnsi="Times New Roman" w:cs="Times New Roman"/>
          <w:sz w:val="28"/>
          <w:szCs w:val="28"/>
        </w:rPr>
        <w:t xml:space="preserve"> используются существующие системы вентиляции, водоснабж</w:t>
      </w:r>
      <w:r w:rsidRPr="002C2201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C2201">
        <w:rPr>
          <w:rFonts w:ascii="Times New Roman" w:eastAsia="Times New Roman" w:hAnsi="Times New Roman" w:cs="Times New Roman"/>
          <w:sz w:val="28"/>
          <w:szCs w:val="28"/>
        </w:rPr>
        <w:t>ния и канализации</w:t>
      </w:r>
      <w:r w:rsidR="00EF20C1" w:rsidRPr="002C2201">
        <w:rPr>
          <w:rFonts w:ascii="Times New Roman" w:eastAsia="Times New Roman" w:hAnsi="Times New Roman" w:cs="Times New Roman"/>
          <w:sz w:val="28"/>
          <w:szCs w:val="28"/>
        </w:rPr>
        <w:t xml:space="preserve"> (при наличии)</w:t>
      </w:r>
      <w:r w:rsidRPr="002C220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76CAF" w:rsidRPr="00376CAF" w:rsidRDefault="00376CAF" w:rsidP="00291F3B">
      <w:pPr>
        <w:widowControl w:val="0"/>
        <w:autoSpaceDE w:val="0"/>
        <w:autoSpaceDN w:val="0"/>
        <w:adjustRightInd w:val="0"/>
        <w:spacing w:after="0"/>
        <w:ind w:firstLine="708"/>
        <w:jc w:val="both"/>
      </w:pPr>
      <w:r w:rsidRPr="00376CAF">
        <w:rPr>
          <w:rFonts w:ascii="Times New Roman" w:hAnsi="Times New Roman" w:cs="Times New Roman"/>
          <w:spacing w:val="-1"/>
          <w:sz w:val="28"/>
          <w:szCs w:val="28"/>
        </w:rPr>
        <w:t>Воздухоснабжение   укрытий   должн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о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осуществлять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ся,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как   правило</w:t>
      </w:r>
      <w:r w:rsidR="00E0113F">
        <w:rPr>
          <w:rFonts w:ascii="Times New Roman" w:hAnsi="Times New Roman" w:cs="Times New Roman"/>
          <w:spacing w:val="-1"/>
          <w:sz w:val="28"/>
          <w:szCs w:val="28"/>
        </w:rPr>
        <w:t>,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 xml:space="preserve">   в   режиме естественной вентиляции.</w:t>
      </w:r>
    </w:p>
    <w:p w:rsidR="00E0113F" w:rsidRDefault="00376CAF" w:rsidP="00E1158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376CAF">
        <w:rPr>
          <w:rFonts w:ascii="Times New Roman" w:hAnsi="Times New Roman" w:cs="Times New Roman"/>
          <w:spacing w:val="-1"/>
          <w:sz w:val="28"/>
          <w:szCs w:val="28"/>
        </w:rPr>
        <w:t>Системы жизнеобеспечения укрытий должны быть рассчитаны на односуто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>ч</w:t>
      </w:r>
      <w:r w:rsidRPr="00376CAF">
        <w:rPr>
          <w:rFonts w:ascii="Times New Roman" w:hAnsi="Times New Roman" w:cs="Times New Roman"/>
          <w:spacing w:val="-1"/>
          <w:sz w:val="28"/>
          <w:szCs w:val="28"/>
        </w:rPr>
        <w:t>ное пребывание укрываемых.</w:t>
      </w:r>
    </w:p>
    <w:p w:rsidR="00191D20" w:rsidRPr="00E1158A" w:rsidRDefault="00191D20" w:rsidP="00E1158A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2813DD" w:rsidRPr="00B768D6" w:rsidRDefault="004A62D5" w:rsidP="00B768D6">
      <w:pPr>
        <w:pStyle w:val="aff4"/>
        <w:numPr>
          <w:ilvl w:val="0"/>
          <w:numId w:val="18"/>
        </w:numPr>
        <w:spacing w:after="0"/>
        <w:ind w:left="0"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768D6">
        <w:rPr>
          <w:rFonts w:ascii="Times New Roman" w:eastAsia="Times New Roman" w:hAnsi="Times New Roman" w:cs="Times New Roman"/>
          <w:b/>
          <w:sz w:val="28"/>
          <w:szCs w:val="28"/>
        </w:rPr>
        <w:t xml:space="preserve">ПЕРЕЧЕНЬ МЕРОПРИЯТИЙ </w:t>
      </w:r>
      <w:r w:rsidR="00EF20C1" w:rsidRPr="00B768D6">
        <w:rPr>
          <w:rFonts w:ascii="Times New Roman" w:eastAsia="Times New Roman" w:hAnsi="Times New Roman" w:cs="Times New Roman"/>
          <w:b/>
          <w:sz w:val="28"/>
          <w:szCs w:val="28"/>
        </w:rPr>
        <w:t xml:space="preserve"> И ТРЕБОВАНИЙ </w:t>
      </w:r>
      <w:r w:rsidRPr="00B768D6">
        <w:rPr>
          <w:rFonts w:ascii="Times New Roman" w:eastAsia="Times New Roman" w:hAnsi="Times New Roman" w:cs="Times New Roman"/>
          <w:b/>
          <w:sz w:val="28"/>
          <w:szCs w:val="28"/>
        </w:rPr>
        <w:t>ПО ПРИВЕД</w:t>
      </w:r>
      <w:r w:rsidRPr="00B768D6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B768D6">
        <w:rPr>
          <w:rFonts w:ascii="Times New Roman" w:eastAsia="Times New Roman" w:hAnsi="Times New Roman" w:cs="Times New Roman"/>
          <w:b/>
          <w:sz w:val="28"/>
          <w:szCs w:val="28"/>
        </w:rPr>
        <w:t>НИЮ В ГОТОВНОСТЬ ЗАГЛУБЛЕННЫХ ПОМЕЩЕНИЙ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Повышение защитных свойств перекрытий, несущих и ограждающих конструкций может достигаться за счет: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усиления конструкций без изменения их конструктивных схем;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усиления конструкций с изменением их конструктивных схем.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При приспособлении заглубленных и других помещений подземного пр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странства под укрыти</w:t>
      </w:r>
      <w:r w:rsidR="00D72778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населения</w:t>
      </w:r>
      <w:r w:rsidR="00CD298F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 xml:space="preserve"> конструкции усиления и внутреннее оборудов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ние не должно существенно затруднять использование этих помещений по прямому назначению или препятствовать реконструкции технологического процесса.</w:t>
      </w:r>
    </w:p>
    <w:p w:rsidR="002813DD" w:rsidRPr="002813DD" w:rsidRDefault="00D72778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ходе</w:t>
      </w:r>
      <w:r w:rsidR="002813DD" w:rsidRPr="002813DD">
        <w:rPr>
          <w:rFonts w:ascii="Times New Roman" w:eastAsia="Times New Roman" w:hAnsi="Times New Roman" w:cs="Times New Roman"/>
          <w:b/>
          <w:sz w:val="28"/>
          <w:szCs w:val="28"/>
        </w:rPr>
        <w:t xml:space="preserve"> приспособления заглубленных и других помещений подземного пространства для укрытия населения необходимо выполнить следующие раб</w:t>
      </w:r>
      <w:r w:rsidR="002813DD" w:rsidRPr="002813DD">
        <w:rPr>
          <w:rFonts w:ascii="Times New Roman" w:eastAsia="Times New Roman" w:hAnsi="Times New Roman" w:cs="Times New Roman"/>
          <w:b/>
          <w:sz w:val="28"/>
          <w:szCs w:val="28"/>
        </w:rPr>
        <w:t>о</w:t>
      </w:r>
      <w:r w:rsidR="002813DD" w:rsidRPr="002813DD">
        <w:rPr>
          <w:rFonts w:ascii="Times New Roman" w:eastAsia="Times New Roman" w:hAnsi="Times New Roman" w:cs="Times New Roman"/>
          <w:b/>
          <w:sz w:val="28"/>
          <w:szCs w:val="28"/>
        </w:rPr>
        <w:t>ты: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заделать ненужные отверстия и отводы в наружных ограждающих констру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циях (в том числе и подручными материалами);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подготовить имеющееся вентиляционное, санитарно-техническое и бытовое оборудование, которое обеспечит нормальные условия пребывания людей;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усилить ограждающие конструкции и герметизацию дверей.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Требования по радиусу сбора укрываемых.</w:t>
      </w:r>
    </w:p>
    <w:p w:rsidR="002813DD" w:rsidRPr="002813DD" w:rsidRDefault="002813DD" w:rsidP="00291F3B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Радиус сбора укрываемых следует принимать не более 500 м.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sz w:val="28"/>
          <w:szCs w:val="24"/>
        </w:rPr>
        <w:t>Сроки приведения в готовность заглубленных и других помещений по</w:t>
      </w:r>
      <w:r w:rsidRPr="002813DD">
        <w:rPr>
          <w:rFonts w:ascii="Times New Roman" w:eastAsia="Calibri" w:hAnsi="Times New Roman" w:cs="Times New Roman"/>
          <w:b/>
          <w:sz w:val="28"/>
          <w:szCs w:val="24"/>
        </w:rPr>
        <w:t>д</w:t>
      </w:r>
      <w:r w:rsidRPr="002813DD">
        <w:rPr>
          <w:rFonts w:ascii="Times New Roman" w:eastAsia="Calibri" w:hAnsi="Times New Roman" w:cs="Times New Roman"/>
          <w:b/>
          <w:sz w:val="28"/>
          <w:szCs w:val="24"/>
        </w:rPr>
        <w:t>земного пространства.</w:t>
      </w:r>
    </w:p>
    <w:p w:rsidR="002813DD" w:rsidRPr="00291F3B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Заглубленные и другие помещения подземного пространства рекомендуется приводить в готовность к приему укрываемых в срок</w:t>
      </w:r>
      <w:r w:rsidRPr="00291F3B">
        <w:rPr>
          <w:rFonts w:ascii="Times New Roman" w:eastAsia="Calibri" w:hAnsi="Times New Roman" w:cs="Times New Roman"/>
          <w:sz w:val="28"/>
          <w:szCs w:val="24"/>
        </w:rPr>
        <w:t>, не превышающий 12 часов.</w:t>
      </w:r>
    </w:p>
    <w:p w:rsidR="002813DD" w:rsidRPr="002813DD" w:rsidRDefault="00376DB6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376DB6">
        <w:rPr>
          <w:rFonts w:ascii="Times New Roman" w:eastAsia="Calibri" w:hAnsi="Times New Roman" w:cs="Times New Roman"/>
          <w:sz w:val="28"/>
          <w:szCs w:val="24"/>
        </w:rPr>
        <w:t xml:space="preserve">Обслуживающие организации 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t>согласовывают с лицом, эксплуатирующим з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t>а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t xml:space="preserve">глубленное и другое помещение подземного пространства, используемое как 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lastRenderedPageBreak/>
        <w:t>укр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t>ы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t>тие</w:t>
      </w:r>
      <w:r w:rsidRPr="00376DB6">
        <w:rPr>
          <w:rFonts w:ascii="Times New Roman" w:eastAsia="Calibri" w:hAnsi="Times New Roman" w:cs="Times New Roman"/>
          <w:sz w:val="28"/>
          <w:szCs w:val="24"/>
        </w:rPr>
        <w:t xml:space="preserve"> (при наличии обязательств)</w:t>
      </w:r>
      <w:r w:rsidR="002813DD" w:rsidRPr="00376DB6">
        <w:rPr>
          <w:rFonts w:ascii="Times New Roman" w:eastAsia="Calibri" w:hAnsi="Times New Roman" w:cs="Times New Roman"/>
          <w:sz w:val="28"/>
          <w:szCs w:val="24"/>
        </w:rPr>
        <w:t>, освобождение от им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ущества не менее 50% площади и подготовку их к приему укрываемых.</w:t>
      </w:r>
    </w:p>
    <w:p w:rsidR="002813DD" w:rsidRPr="002813DD" w:rsidRDefault="00590388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90388">
        <w:rPr>
          <w:rFonts w:ascii="Times New Roman" w:eastAsia="Calibri" w:hAnsi="Times New Roman" w:cs="Times New Roman"/>
          <w:b/>
          <w:sz w:val="28"/>
          <w:szCs w:val="24"/>
        </w:rPr>
        <w:t>Питание</w:t>
      </w:r>
      <w:r w:rsidR="00697627" w:rsidRPr="00590388">
        <w:rPr>
          <w:rFonts w:ascii="Times New Roman" w:eastAsia="Calibri" w:hAnsi="Times New Roman" w:cs="Times New Roman"/>
          <w:b/>
          <w:sz w:val="28"/>
          <w:szCs w:val="24"/>
        </w:rPr>
        <w:t xml:space="preserve"> и </w:t>
      </w:r>
      <w:r w:rsidR="00110C94" w:rsidRPr="00590388">
        <w:rPr>
          <w:rFonts w:ascii="Times New Roman" w:eastAsia="Calibri" w:hAnsi="Times New Roman" w:cs="Times New Roman"/>
          <w:b/>
          <w:sz w:val="28"/>
          <w:szCs w:val="24"/>
        </w:rPr>
        <w:t>воду</w:t>
      </w:r>
      <w:r w:rsidR="00110C94">
        <w:rPr>
          <w:rFonts w:ascii="Times New Roman" w:eastAsia="Calibri" w:hAnsi="Times New Roman" w:cs="Times New Roman"/>
          <w:b/>
          <w:sz w:val="28"/>
          <w:szCs w:val="24"/>
        </w:rPr>
        <w:t xml:space="preserve"> </w:t>
      </w:r>
      <w:r w:rsidR="00110C94" w:rsidRPr="002813DD">
        <w:rPr>
          <w:rFonts w:ascii="Times New Roman" w:eastAsia="Calibri" w:hAnsi="Times New Roman" w:cs="Times New Roman"/>
          <w:sz w:val="28"/>
          <w:szCs w:val="24"/>
        </w:rPr>
        <w:t>укрываемые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 xml:space="preserve"> приносят с собой.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В </w:t>
      </w:r>
      <w:r w:rsidR="0026349E">
        <w:rPr>
          <w:rFonts w:ascii="Times New Roman" w:eastAsia="Calibri" w:hAnsi="Times New Roman" w:cs="Times New Roman"/>
          <w:sz w:val="28"/>
          <w:szCs w:val="24"/>
        </w:rPr>
        <w:t>з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>аглубленны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и други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помещения</w:t>
      </w:r>
      <w:r w:rsidR="0026349E">
        <w:rPr>
          <w:rFonts w:ascii="Times New Roman" w:eastAsia="Calibri" w:hAnsi="Times New Roman" w:cs="Times New Roman"/>
          <w:sz w:val="28"/>
          <w:szCs w:val="24"/>
        </w:rPr>
        <w:t>х</w:t>
      </w:r>
      <w:r w:rsidR="0026349E" w:rsidRPr="002813DD">
        <w:rPr>
          <w:rFonts w:ascii="Times New Roman" w:eastAsia="Calibri" w:hAnsi="Times New Roman" w:cs="Times New Roman"/>
          <w:sz w:val="28"/>
          <w:szCs w:val="24"/>
        </w:rPr>
        <w:t xml:space="preserve"> подземного </w:t>
      </w:r>
      <w:r w:rsidR="00110C94" w:rsidRPr="002813DD">
        <w:rPr>
          <w:rFonts w:ascii="Times New Roman" w:eastAsia="Calibri" w:hAnsi="Times New Roman" w:cs="Times New Roman"/>
          <w:sz w:val="28"/>
          <w:szCs w:val="24"/>
        </w:rPr>
        <w:t>пространства</w:t>
      </w:r>
      <w:r w:rsidR="00110C94">
        <w:rPr>
          <w:rFonts w:ascii="Times New Roman" w:eastAsia="Calibri" w:hAnsi="Times New Roman" w:cs="Times New Roman"/>
          <w:sz w:val="28"/>
          <w:szCs w:val="24"/>
        </w:rPr>
        <w:t xml:space="preserve"> рекомендов</w:t>
      </w:r>
      <w:r w:rsidR="00110C94">
        <w:rPr>
          <w:rFonts w:ascii="Times New Roman" w:eastAsia="Calibri" w:hAnsi="Times New Roman" w:cs="Times New Roman"/>
          <w:sz w:val="28"/>
          <w:szCs w:val="24"/>
        </w:rPr>
        <w:t>а</w:t>
      </w:r>
      <w:r w:rsidR="00110C94">
        <w:rPr>
          <w:rFonts w:ascii="Times New Roman" w:eastAsia="Calibri" w:hAnsi="Times New Roman" w:cs="Times New Roman"/>
          <w:sz w:val="28"/>
          <w:szCs w:val="24"/>
        </w:rPr>
        <w:t>но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предусмотр</w:t>
      </w:r>
      <w:r w:rsidR="0026349E">
        <w:rPr>
          <w:rFonts w:ascii="Times New Roman" w:eastAsia="Calibri" w:hAnsi="Times New Roman" w:cs="Times New Roman"/>
          <w:sz w:val="28"/>
          <w:szCs w:val="24"/>
        </w:rPr>
        <w:t>еть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запас технической воды из расчета 1 л/чел на 100 % укрываемых.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Для оснащения укрытия рекомендуется иметь санитарную сумку для оказания первой помощи пострадавшим.</w:t>
      </w:r>
    </w:p>
    <w:p w:rsidR="002813DD" w:rsidRPr="0026349E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sz w:val="28"/>
          <w:szCs w:val="24"/>
        </w:rPr>
        <w:t>Для выполнения простейших работ по выходу из заваленных укрытий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следует предусмотреть следующий инструмент (в количестве на менее 2 шт.): ломы, лопаты, багры, топоры, ведра</w:t>
      </w:r>
      <w:r w:rsidRPr="0026349E">
        <w:rPr>
          <w:rFonts w:ascii="Times New Roman" w:eastAsia="Calibri" w:hAnsi="Times New Roman" w:cs="Times New Roman"/>
          <w:sz w:val="28"/>
          <w:szCs w:val="24"/>
        </w:rPr>
        <w:t xml:space="preserve">, </w:t>
      </w:r>
      <w:r w:rsidR="0026349E" w:rsidRPr="0026349E">
        <w:rPr>
          <w:rFonts w:ascii="Times New Roman" w:eastAsia="Calibri" w:hAnsi="Times New Roman" w:cs="Times New Roman"/>
          <w:sz w:val="28"/>
          <w:szCs w:val="24"/>
        </w:rPr>
        <w:t>строительные носилки</w:t>
      </w:r>
      <w:r w:rsidRPr="0026349E">
        <w:rPr>
          <w:rFonts w:ascii="Times New Roman" w:eastAsia="Calibri" w:hAnsi="Times New Roman" w:cs="Times New Roman"/>
          <w:sz w:val="28"/>
          <w:szCs w:val="24"/>
        </w:rPr>
        <w:t>.</w:t>
      </w:r>
    </w:p>
    <w:p w:rsidR="002813DD" w:rsidRPr="00640DE3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t>Требования к оборудованию и использованию укрытий</w:t>
      </w:r>
      <w:r w:rsidR="00191BD0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2813DD" w:rsidRPr="002813DD" w:rsidRDefault="00110C94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>
        <w:rPr>
          <w:rFonts w:ascii="Times New Roman" w:eastAsia="Calibri" w:hAnsi="Times New Roman" w:cs="Times New Roman"/>
          <w:sz w:val="28"/>
          <w:szCs w:val="24"/>
        </w:rPr>
        <w:t>ОМСУ совместно</w:t>
      </w:r>
      <w:r w:rsidR="0026349E">
        <w:rPr>
          <w:rFonts w:ascii="Times New Roman" w:eastAsia="Calibri" w:hAnsi="Times New Roman" w:cs="Times New Roman"/>
          <w:sz w:val="28"/>
          <w:szCs w:val="24"/>
        </w:rPr>
        <w:t xml:space="preserve"> с обслуживающими </w:t>
      </w:r>
      <w:r>
        <w:rPr>
          <w:rFonts w:ascii="Times New Roman" w:eastAsia="Calibri" w:hAnsi="Times New Roman" w:cs="Times New Roman"/>
          <w:sz w:val="28"/>
          <w:szCs w:val="24"/>
        </w:rPr>
        <w:t>организациями рекомендовано</w:t>
      </w:r>
      <w:r w:rsidR="0026349E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созда</w:t>
      </w:r>
      <w:r w:rsidR="0026349E">
        <w:rPr>
          <w:rFonts w:ascii="Times New Roman" w:eastAsia="Calibri" w:hAnsi="Times New Roman" w:cs="Times New Roman"/>
          <w:sz w:val="28"/>
          <w:szCs w:val="24"/>
        </w:rPr>
        <w:t xml:space="preserve">ть 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следующие условия для оборудования и использования заглубленных и других п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о</w:t>
      </w:r>
      <w:r w:rsidR="002813DD" w:rsidRPr="002813DD">
        <w:rPr>
          <w:rFonts w:ascii="Times New Roman" w:eastAsia="Calibri" w:hAnsi="Times New Roman" w:cs="Times New Roman"/>
          <w:sz w:val="28"/>
          <w:szCs w:val="24"/>
        </w:rPr>
        <w:t>мещений подземного пространства как укрытий</w:t>
      </w:r>
      <w:r w:rsidR="00697627">
        <w:rPr>
          <w:rFonts w:ascii="Times New Roman" w:eastAsia="Calibri" w:hAnsi="Times New Roman" w:cs="Times New Roman"/>
          <w:sz w:val="28"/>
          <w:szCs w:val="24"/>
        </w:rPr>
        <w:t>: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Установка бака для сбора мусора</w:t>
      </w:r>
      <w:r w:rsidR="00191BD0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</w:p>
    <w:p w:rsidR="002813DD" w:rsidRPr="002813DD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укрытии предусмотреть бак для сбора мусора. Объем бака определяется из расчета не менее 2 литров мусора на 1 человека. Крышка бака должна быть герм</w:t>
      </w:r>
      <w:r w:rsidRPr="002813DD">
        <w:rPr>
          <w:rFonts w:ascii="Times New Roman" w:eastAsia="Calibri" w:hAnsi="Times New Roman" w:cs="Times New Roman"/>
          <w:sz w:val="28"/>
          <w:szCs w:val="28"/>
        </w:rPr>
        <w:t>е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тичной, </w:t>
      </w:r>
      <w:r w:rsidR="00F442FD">
        <w:rPr>
          <w:rFonts w:ascii="Times New Roman" w:eastAsia="Calibri" w:hAnsi="Times New Roman" w:cs="Times New Roman"/>
          <w:sz w:val="28"/>
          <w:szCs w:val="28"/>
        </w:rPr>
        <w:t>размещается он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как можно ближе к вентиляционному отверстию.</w:t>
      </w:r>
    </w:p>
    <w:p w:rsidR="002813DD" w:rsidRDefault="00EA21DA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21DA">
        <w:rPr>
          <w:rFonts w:ascii="Times New Roman" w:eastAsia="Calibri" w:hAnsi="Times New Roman" w:cs="Times New Roman"/>
          <w:b/>
          <w:sz w:val="28"/>
          <w:szCs w:val="28"/>
        </w:rPr>
        <w:t xml:space="preserve">Оборудование </w:t>
      </w:r>
      <w:r w:rsidR="005E0868">
        <w:rPr>
          <w:rFonts w:ascii="Times New Roman" w:eastAsia="Calibri" w:hAnsi="Times New Roman" w:cs="Times New Roman"/>
          <w:b/>
          <w:sz w:val="28"/>
          <w:szCs w:val="28"/>
        </w:rPr>
        <w:t>посадочных мест</w:t>
      </w:r>
      <w:r w:rsidR="00191BD0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5E0868" w:rsidRPr="005E0868" w:rsidRDefault="005E0868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Посадочные места </w:t>
      </w:r>
      <w:r w:rsidRPr="005E0868">
        <w:rPr>
          <w:rFonts w:ascii="Times New Roman" w:eastAsia="Calibri" w:hAnsi="Times New Roman" w:cs="Times New Roman"/>
          <w:sz w:val="28"/>
          <w:szCs w:val="28"/>
        </w:rPr>
        <w:t>рекоме</w:t>
      </w:r>
      <w:r w:rsidR="00195C69">
        <w:rPr>
          <w:rFonts w:ascii="Times New Roman" w:eastAsia="Calibri" w:hAnsi="Times New Roman" w:cs="Times New Roman"/>
          <w:sz w:val="28"/>
          <w:szCs w:val="28"/>
        </w:rPr>
        <w:t>ндовано оборудовать для женщин,</w:t>
      </w:r>
      <w:r w:rsidRPr="005E0868">
        <w:rPr>
          <w:rFonts w:ascii="Times New Roman" w:eastAsia="Calibri" w:hAnsi="Times New Roman" w:cs="Times New Roman"/>
          <w:sz w:val="28"/>
          <w:szCs w:val="28"/>
        </w:rPr>
        <w:t xml:space="preserve"> детей</w:t>
      </w:r>
      <w:r w:rsidR="00195C69">
        <w:rPr>
          <w:rFonts w:ascii="Times New Roman" w:eastAsia="Calibri" w:hAnsi="Times New Roman" w:cs="Times New Roman"/>
          <w:sz w:val="28"/>
          <w:szCs w:val="28"/>
        </w:rPr>
        <w:t xml:space="preserve"> и пожилых людей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Для этого </w:t>
      </w:r>
      <w:r w:rsidR="00195C69">
        <w:rPr>
          <w:rFonts w:ascii="Times New Roman" w:eastAsia="Calibri" w:hAnsi="Times New Roman" w:cs="Times New Roman"/>
          <w:sz w:val="28"/>
          <w:szCs w:val="28"/>
        </w:rPr>
        <w:t>необходимо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ОМСУ во взаимодействии с обслуживающими орг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низациями заблаговременно подготовить посадочные места. К посадочным местам можно отнести: лавки, нары, стулья и т.д.</w:t>
      </w:r>
    </w:p>
    <w:tbl>
      <w:tblPr>
        <w:tblpPr w:leftFromText="180" w:rightFromText="180" w:vertAnchor="text" w:tblpY="978"/>
        <w:tblW w:w="0" w:type="auto"/>
        <w:tblLook w:val="0000"/>
      </w:tblPr>
      <w:tblGrid>
        <w:gridCol w:w="2518"/>
        <w:gridCol w:w="7513"/>
      </w:tblGrid>
      <w:tr w:rsidR="00B6534D" w:rsidRPr="00B6534D" w:rsidTr="002813DD">
        <w:trPr>
          <w:trHeight w:val="2400"/>
        </w:trPr>
        <w:tc>
          <w:tcPr>
            <w:tcW w:w="2518" w:type="dxa"/>
          </w:tcPr>
          <w:p w:rsidR="002813DD" w:rsidRPr="00B6534D" w:rsidRDefault="002813DD" w:rsidP="002813DD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6534D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1288415" cy="1582420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</w:tcPr>
          <w:p w:rsidR="002813DD" w:rsidRPr="00B6534D" w:rsidRDefault="00E74C99" w:rsidP="00E74C99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По возможности п</w:t>
            </w:r>
            <w:r w:rsidR="009324F7" w:rsidRPr="00B6534D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t>редусмотреть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обеспечение 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помещени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й 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биотуалетами или выносн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ыми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тар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ами</w:t>
            </w:r>
            <w:r w:rsidR="00D4413B" w:rsidRPr="00B6534D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</w:tbl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6534D">
        <w:rPr>
          <w:rFonts w:ascii="Times New Roman" w:eastAsia="Calibri" w:hAnsi="Times New Roman" w:cs="Times New Roman"/>
          <w:b/>
          <w:sz w:val="28"/>
          <w:szCs w:val="28"/>
        </w:rPr>
        <w:t xml:space="preserve">Установка и оборудование </w:t>
      </w:r>
      <w:r w:rsidRPr="002813DD">
        <w:rPr>
          <w:rFonts w:ascii="Times New Roman" w:eastAsia="Calibri" w:hAnsi="Times New Roman" w:cs="Times New Roman"/>
          <w:b/>
          <w:sz w:val="28"/>
          <w:szCs w:val="28"/>
        </w:rPr>
        <w:t>санузлами</w:t>
      </w:r>
      <w:r w:rsidR="00075C0A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2813DD" w:rsidRPr="002813DD" w:rsidRDefault="002813DD" w:rsidP="002813DD">
      <w:pPr>
        <w:spacing w:after="0"/>
        <w:rPr>
          <w:rFonts w:ascii="Times New Roman" w:eastAsia="Calibri" w:hAnsi="Times New Roman" w:cs="Times New Roman"/>
          <w:i/>
          <w:sz w:val="28"/>
          <w:szCs w:val="28"/>
        </w:rPr>
      </w:pPr>
    </w:p>
    <w:p w:rsidR="002813DD" w:rsidRPr="002813DD" w:rsidRDefault="002813DD" w:rsidP="000F36E6">
      <w:pPr>
        <w:tabs>
          <w:tab w:val="left" w:pos="914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i/>
          <w:sz w:val="28"/>
          <w:szCs w:val="28"/>
        </w:rPr>
        <w:tab/>
      </w:r>
      <w:r w:rsidRPr="002813DD">
        <w:rPr>
          <w:rFonts w:ascii="Times New Roman" w:eastAsia="Calibri" w:hAnsi="Times New Roman" w:cs="Times New Roman"/>
          <w:sz w:val="28"/>
          <w:szCs w:val="28"/>
        </w:rPr>
        <w:t>На видном месте в укрытии должны быть размещены «Правила пребывания (поведения) укрываемых в заглубленных и других помещений подземного пр</w:t>
      </w:r>
      <w:r w:rsidRPr="002813DD">
        <w:rPr>
          <w:rFonts w:ascii="Times New Roman" w:eastAsia="Calibri" w:hAnsi="Times New Roman" w:cs="Times New Roman"/>
          <w:sz w:val="28"/>
          <w:szCs w:val="28"/>
        </w:rPr>
        <w:t>о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странства», а также запрещающие знаки </w:t>
      </w:r>
      <w:r w:rsidR="00A43C58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110C94">
        <w:rPr>
          <w:rFonts w:ascii="Times New Roman" w:eastAsia="Calibri" w:hAnsi="Times New Roman" w:cs="Times New Roman"/>
          <w:sz w:val="28"/>
          <w:szCs w:val="28"/>
        </w:rPr>
        <w:t>соответствии с</w:t>
      </w:r>
      <w:r w:rsidR="003B7EDE">
        <w:rPr>
          <w:rFonts w:ascii="Times New Roman" w:eastAsia="Calibri" w:hAnsi="Times New Roman" w:cs="Times New Roman"/>
          <w:sz w:val="28"/>
          <w:szCs w:val="28"/>
        </w:rPr>
        <w:t xml:space="preserve"> приложением</w:t>
      </w:r>
      <w:r w:rsidRPr="002813D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6534D" w:rsidRDefault="00B6534D" w:rsidP="0026349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2813DD" w:rsidRPr="00640DE3" w:rsidRDefault="002813DD" w:rsidP="0026349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40DE3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Порядок обозначения укрытий и маршрутов движения укрываемых к ним</w:t>
      </w:r>
      <w:r w:rsidR="00F442FD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B204DB" w:rsidRPr="00191D20" w:rsidRDefault="000F36E6" w:rsidP="00191D2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4"/>
        </w:rPr>
        <w:t xml:space="preserve">В период </w:t>
      </w:r>
      <w:r w:rsidRPr="002813DD">
        <w:rPr>
          <w:rFonts w:ascii="Times New Roman" w:eastAsia="Calibri" w:hAnsi="Times New Roman" w:cs="Times New Roman"/>
          <w:sz w:val="28"/>
          <w:szCs w:val="24"/>
        </w:rPr>
        <w:t>прив</w:t>
      </w:r>
      <w:r>
        <w:rPr>
          <w:rFonts w:ascii="Times New Roman" w:eastAsia="Calibri" w:hAnsi="Times New Roman" w:cs="Times New Roman"/>
          <w:sz w:val="28"/>
          <w:szCs w:val="24"/>
        </w:rPr>
        <w:t>е</w:t>
      </w:r>
      <w:r w:rsidRPr="002813DD">
        <w:rPr>
          <w:rFonts w:ascii="Times New Roman" w:eastAsia="Calibri" w:hAnsi="Times New Roman" w:cs="Times New Roman"/>
          <w:sz w:val="28"/>
          <w:szCs w:val="24"/>
        </w:rPr>
        <w:t>д</w:t>
      </w:r>
      <w:r>
        <w:rPr>
          <w:rFonts w:ascii="Times New Roman" w:eastAsia="Calibri" w:hAnsi="Times New Roman" w:cs="Times New Roman"/>
          <w:sz w:val="28"/>
          <w:szCs w:val="24"/>
        </w:rPr>
        <w:t>ения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в готовность </w:t>
      </w:r>
      <w:r w:rsidRPr="002813DD">
        <w:rPr>
          <w:rFonts w:ascii="Times New Roman" w:eastAsia="Calibri" w:hAnsi="Times New Roman" w:cs="Times New Roman"/>
          <w:sz w:val="28"/>
          <w:szCs w:val="28"/>
        </w:rPr>
        <w:t>заглубленных и других помещений по</w:t>
      </w:r>
      <w:r w:rsidRPr="002813DD">
        <w:rPr>
          <w:rFonts w:ascii="Times New Roman" w:eastAsia="Calibri" w:hAnsi="Times New Roman" w:cs="Times New Roman"/>
          <w:sz w:val="28"/>
          <w:szCs w:val="28"/>
        </w:rPr>
        <w:t>д</w:t>
      </w:r>
      <w:r w:rsidRPr="002813DD">
        <w:rPr>
          <w:rFonts w:ascii="Times New Roman" w:eastAsia="Calibri" w:hAnsi="Times New Roman" w:cs="Times New Roman"/>
          <w:sz w:val="28"/>
          <w:szCs w:val="28"/>
        </w:rPr>
        <w:t>земного пространства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к приему </w:t>
      </w:r>
      <w:r w:rsidR="00110C94" w:rsidRPr="002813DD">
        <w:rPr>
          <w:rFonts w:ascii="Times New Roman" w:eastAsia="Calibri" w:hAnsi="Times New Roman" w:cs="Times New Roman"/>
          <w:sz w:val="28"/>
          <w:szCs w:val="24"/>
        </w:rPr>
        <w:t>укрываемых</w:t>
      </w:r>
      <w:r w:rsidR="00110C94">
        <w:rPr>
          <w:rFonts w:ascii="Times New Roman" w:eastAsia="Calibri" w:hAnsi="Times New Roman" w:cs="Times New Roman"/>
          <w:sz w:val="28"/>
          <w:szCs w:val="24"/>
        </w:rPr>
        <w:t xml:space="preserve">, </w:t>
      </w:r>
      <w:r w:rsidR="00110C94">
        <w:rPr>
          <w:rFonts w:ascii="Times New Roman" w:eastAsia="Calibri" w:hAnsi="Times New Roman" w:cs="Times New Roman"/>
          <w:sz w:val="28"/>
          <w:szCs w:val="28"/>
        </w:rPr>
        <w:t>ОМСУ</w:t>
      </w:r>
      <w:r w:rsidR="0026349E">
        <w:rPr>
          <w:rFonts w:ascii="Times New Roman" w:eastAsia="Calibri" w:hAnsi="Times New Roman" w:cs="Times New Roman"/>
          <w:sz w:val="28"/>
          <w:szCs w:val="28"/>
        </w:rPr>
        <w:t xml:space="preserve"> совместно с обслуживающи</w:t>
      </w:r>
      <w:r w:rsidR="009324F7">
        <w:rPr>
          <w:rFonts w:ascii="Times New Roman" w:eastAsia="Calibri" w:hAnsi="Times New Roman" w:cs="Times New Roman"/>
          <w:sz w:val="28"/>
          <w:szCs w:val="28"/>
        </w:rPr>
        <w:t>ми</w:t>
      </w:r>
      <w:r w:rsidR="0026349E">
        <w:rPr>
          <w:rFonts w:ascii="Times New Roman" w:eastAsia="Calibri" w:hAnsi="Times New Roman" w:cs="Times New Roman"/>
          <w:sz w:val="28"/>
          <w:szCs w:val="28"/>
        </w:rPr>
        <w:t xml:space="preserve"> организациями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проводят </w:t>
      </w:r>
      <w:r w:rsidR="00110C94" w:rsidRPr="002813DD">
        <w:rPr>
          <w:rFonts w:ascii="Times New Roman" w:eastAsia="Calibri" w:hAnsi="Times New Roman" w:cs="Times New Roman"/>
          <w:sz w:val="28"/>
          <w:szCs w:val="28"/>
        </w:rPr>
        <w:t>мероприятия</w:t>
      </w:r>
      <w:r w:rsidR="00110C94">
        <w:rPr>
          <w:rFonts w:ascii="Times New Roman" w:eastAsia="Calibri" w:hAnsi="Times New Roman" w:cs="Times New Roman"/>
          <w:sz w:val="28"/>
          <w:szCs w:val="28"/>
        </w:rPr>
        <w:t xml:space="preserve"> по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>обозначени</w:t>
      </w:r>
      <w:r>
        <w:rPr>
          <w:rFonts w:ascii="Times New Roman" w:eastAsia="Calibri" w:hAnsi="Times New Roman" w:cs="Times New Roman"/>
          <w:sz w:val="28"/>
          <w:szCs w:val="28"/>
        </w:rPr>
        <w:t>ю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 xml:space="preserve"> укрытий и </w:t>
      </w:r>
      <w:r w:rsidR="00F442FD" w:rsidRPr="002813DD">
        <w:rPr>
          <w:rFonts w:ascii="Times New Roman" w:eastAsia="Calibri" w:hAnsi="Times New Roman" w:cs="Times New Roman"/>
          <w:sz w:val="28"/>
          <w:szCs w:val="28"/>
        </w:rPr>
        <w:t>маршрутов дв</w:t>
      </w:r>
      <w:r w:rsidR="00F442FD" w:rsidRPr="002813DD">
        <w:rPr>
          <w:rFonts w:ascii="Times New Roman" w:eastAsia="Calibri" w:hAnsi="Times New Roman" w:cs="Times New Roman"/>
          <w:sz w:val="28"/>
          <w:szCs w:val="28"/>
        </w:rPr>
        <w:t>и</w:t>
      </w:r>
      <w:r w:rsidR="00F442FD" w:rsidRPr="002813DD">
        <w:rPr>
          <w:rFonts w:ascii="Times New Roman" w:eastAsia="Calibri" w:hAnsi="Times New Roman" w:cs="Times New Roman"/>
          <w:sz w:val="28"/>
          <w:szCs w:val="28"/>
        </w:rPr>
        <w:t>жения,</w:t>
      </w:r>
      <w:r w:rsidR="002813DD" w:rsidRPr="002813DD">
        <w:rPr>
          <w:rFonts w:ascii="Times New Roman" w:eastAsia="Calibri" w:hAnsi="Times New Roman" w:cs="Times New Roman"/>
          <w:sz w:val="28"/>
          <w:szCs w:val="28"/>
        </w:rPr>
        <w:t xml:space="preserve"> укрываемых к ним.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Обозначение укрытия.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Обозначение укрытия осуществляется путем нанесения установленного знака на видном месте у входа в укрытие. Знак обозначения представляет собой прям</w:t>
      </w:r>
      <w:r w:rsidRPr="002813DD">
        <w:rPr>
          <w:rFonts w:ascii="Times New Roman" w:eastAsia="Calibri" w:hAnsi="Times New Roman" w:cs="Times New Roman"/>
          <w:sz w:val="28"/>
          <w:szCs w:val="28"/>
        </w:rPr>
        <w:t>о</w:t>
      </w:r>
      <w:r w:rsidRPr="002813DD">
        <w:rPr>
          <w:rFonts w:ascii="Times New Roman" w:eastAsia="Calibri" w:hAnsi="Times New Roman" w:cs="Times New Roman"/>
          <w:sz w:val="28"/>
          <w:szCs w:val="28"/>
        </w:rPr>
        <w:t>угольник размером не менее 50 x 60 см, внутри которого указывается: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принадлежность укрытия (наименование </w:t>
      </w:r>
      <w:r w:rsidR="009324F7">
        <w:rPr>
          <w:rFonts w:ascii="Times New Roman" w:eastAsia="Calibri" w:hAnsi="Times New Roman" w:cs="Times New Roman"/>
          <w:sz w:val="28"/>
          <w:szCs w:val="28"/>
        </w:rPr>
        <w:t>обслуживающий организации</w:t>
      </w:r>
      <w:r w:rsidRPr="002813DD">
        <w:rPr>
          <w:rFonts w:ascii="Times New Roman" w:eastAsia="Calibri" w:hAnsi="Times New Roman" w:cs="Times New Roman"/>
          <w:sz w:val="28"/>
          <w:szCs w:val="28"/>
        </w:rPr>
        <w:t>, адрес</w:t>
      </w:r>
      <w:r w:rsidR="00EE442F">
        <w:rPr>
          <w:rFonts w:ascii="Times New Roman" w:eastAsia="Calibri" w:hAnsi="Times New Roman" w:cs="Times New Roman"/>
          <w:sz w:val="28"/>
          <w:szCs w:val="28"/>
        </w:rPr>
        <w:t xml:space="preserve"> дома</w:t>
      </w:r>
      <w:r w:rsidR="00E846A4">
        <w:rPr>
          <w:rFonts w:ascii="Times New Roman" w:eastAsia="Calibri" w:hAnsi="Times New Roman" w:cs="Times New Roman"/>
          <w:sz w:val="28"/>
          <w:szCs w:val="28"/>
        </w:rPr>
        <w:t>,</w:t>
      </w:r>
      <w:r w:rsidR="00EE442F">
        <w:rPr>
          <w:rFonts w:ascii="Times New Roman" w:eastAsia="Calibri" w:hAnsi="Times New Roman" w:cs="Times New Roman"/>
          <w:sz w:val="28"/>
          <w:szCs w:val="28"/>
        </w:rPr>
        <w:t xml:space="preserve"> где находится укрытие</w:t>
      </w:r>
      <w:r w:rsidRPr="002813D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места хранения ключей (телефоны, адреса, должность и фамилия ответстве</w:t>
      </w:r>
      <w:r w:rsidRPr="002813DD">
        <w:rPr>
          <w:rFonts w:ascii="Times New Roman" w:eastAsia="Calibri" w:hAnsi="Times New Roman" w:cs="Times New Roman"/>
          <w:sz w:val="28"/>
          <w:szCs w:val="28"/>
        </w:rPr>
        <w:t>н</w:t>
      </w:r>
      <w:r w:rsidRPr="002813DD">
        <w:rPr>
          <w:rFonts w:ascii="Times New Roman" w:eastAsia="Calibri" w:hAnsi="Times New Roman" w:cs="Times New Roman"/>
          <w:sz w:val="28"/>
          <w:szCs w:val="28"/>
        </w:rPr>
        <w:t>ных лиц).</w:t>
      </w:r>
    </w:p>
    <w:p w:rsidR="00EE442F" w:rsidRPr="00191D20" w:rsidRDefault="00EE442F" w:rsidP="00EE442F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90800" cy="2088342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36625" t="42446" r="42750" b="27998"/>
                    <a:stretch/>
                  </pic:blipFill>
                  <pic:spPr bwMode="auto">
                    <a:xfrm>
                      <a:off x="0" y="0"/>
                      <a:ext cx="2595470" cy="2092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Обозначение маршрутов движения к укрытиям.</w:t>
      </w:r>
    </w:p>
    <w:p w:rsidR="00843DD5" w:rsidRPr="00843DD5" w:rsidRDefault="00843DD5" w:rsidP="00843DD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="Times New Roman" w:hAnsi="Times New Roman CYR" w:cs="Times New Roman CYR"/>
          <w:sz w:val="28"/>
          <w:szCs w:val="24"/>
        </w:rPr>
      </w:pPr>
      <w:r w:rsidRPr="00843DD5">
        <w:rPr>
          <w:rFonts w:ascii="Times New Roman CYR" w:eastAsia="Times New Roman" w:hAnsi="Times New Roman CYR" w:cs="Times New Roman CYR"/>
          <w:sz w:val="28"/>
          <w:szCs w:val="24"/>
        </w:rPr>
        <w:t xml:space="preserve">Маршруты движения к </w:t>
      </w:r>
      <w:r>
        <w:rPr>
          <w:rFonts w:ascii="Times New Roman CYR" w:eastAsia="Times New Roman" w:hAnsi="Times New Roman CYR" w:cs="Times New Roman CYR"/>
          <w:sz w:val="28"/>
          <w:szCs w:val="24"/>
        </w:rPr>
        <w:t>укрытиям</w:t>
      </w:r>
      <w:r w:rsidRPr="00843DD5">
        <w:rPr>
          <w:rFonts w:ascii="Times New Roman CYR" w:eastAsia="Times New Roman" w:hAnsi="Times New Roman CYR" w:cs="Times New Roman CYR"/>
          <w:sz w:val="28"/>
          <w:szCs w:val="24"/>
        </w:rPr>
        <w:t xml:space="preserve"> выбираются из условия минимально во</w:t>
      </w:r>
      <w:r w:rsidRPr="00843DD5">
        <w:rPr>
          <w:rFonts w:ascii="Times New Roman CYR" w:eastAsia="Times New Roman" w:hAnsi="Times New Roman CYR" w:cs="Times New Roman CYR"/>
          <w:sz w:val="28"/>
          <w:szCs w:val="24"/>
        </w:rPr>
        <w:t>з</w:t>
      </w:r>
      <w:r w:rsidRPr="00843DD5">
        <w:rPr>
          <w:rFonts w:ascii="Times New Roman CYR" w:eastAsia="Times New Roman" w:hAnsi="Times New Roman CYR" w:cs="Times New Roman CYR"/>
          <w:sz w:val="28"/>
          <w:szCs w:val="24"/>
        </w:rPr>
        <w:t>можного времени подхода к ним от места работы или места жительства укрыва</w:t>
      </w:r>
      <w:r w:rsidRPr="00843DD5">
        <w:rPr>
          <w:rFonts w:ascii="Times New Roman CYR" w:eastAsia="Times New Roman" w:hAnsi="Times New Roman CYR" w:cs="Times New Roman CYR"/>
          <w:sz w:val="28"/>
          <w:szCs w:val="24"/>
        </w:rPr>
        <w:t>е</w:t>
      </w:r>
      <w:r w:rsidRPr="00843DD5">
        <w:rPr>
          <w:rFonts w:ascii="Times New Roman CYR" w:eastAsia="Times New Roman" w:hAnsi="Times New Roman CYR" w:cs="Times New Roman CYR"/>
          <w:sz w:val="28"/>
          <w:szCs w:val="24"/>
        </w:rPr>
        <w:t>мых.</w:t>
      </w:r>
    </w:p>
    <w:p w:rsidR="00843DD5" w:rsidRDefault="002813DD" w:rsidP="00843D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Маршруты движения к укрытию обозначаются указателями в местах, </w:t>
      </w:r>
      <w:r w:rsidR="00110C94" w:rsidRPr="002813DD">
        <w:rPr>
          <w:rFonts w:ascii="Times New Roman" w:eastAsia="Calibri" w:hAnsi="Times New Roman" w:cs="Times New Roman"/>
          <w:sz w:val="28"/>
          <w:szCs w:val="28"/>
        </w:rPr>
        <w:t>где</w:t>
      </w:r>
      <w:r w:rsidR="00110C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10C94" w:rsidRPr="002813DD">
        <w:rPr>
          <w:rFonts w:ascii="Times New Roman" w:eastAsia="Calibri" w:hAnsi="Times New Roman" w:cs="Times New Roman"/>
          <w:sz w:val="28"/>
          <w:szCs w:val="28"/>
        </w:rPr>
        <w:t>обеспечивается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хорошая вид</w:t>
      </w:r>
      <w:r w:rsidR="0026349E">
        <w:rPr>
          <w:rFonts w:ascii="Times New Roman" w:eastAsia="Calibri" w:hAnsi="Times New Roman" w:cs="Times New Roman"/>
          <w:sz w:val="28"/>
          <w:szCs w:val="28"/>
        </w:rPr>
        <w:t>имость в дневное и ночное время.</w:t>
      </w:r>
    </w:p>
    <w:p w:rsid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Размеры указателя по длине - 50 см и ширине - 15 см. На поле белого цвета наносится надпись черного цвета: «УКРЫТИЕ» и расстояние в метрах до входа.</w:t>
      </w:r>
    </w:p>
    <w:p w:rsidR="00000469" w:rsidRDefault="00000469" w:rsidP="0000046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08420" cy="1485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35295" t="49323" r="44891" b="30081"/>
                    <a:stretch/>
                  </pic:blipFill>
                  <pic:spPr bwMode="auto">
                    <a:xfrm>
                      <a:off x="0" y="0"/>
                      <a:ext cx="3211368" cy="148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Д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ля нанесения стандартных знаков и указателей </w:t>
      </w:r>
      <w:r>
        <w:rPr>
          <w:rFonts w:ascii="Times New Roman" w:eastAsia="Calibri" w:hAnsi="Times New Roman" w:cs="Times New Roman"/>
          <w:sz w:val="28"/>
          <w:szCs w:val="28"/>
        </w:rPr>
        <w:t>заблаговременно в обслуж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вающих организациях </w:t>
      </w:r>
      <w:r w:rsidRPr="004B4592">
        <w:rPr>
          <w:rFonts w:ascii="Times New Roman" w:eastAsia="Calibri" w:hAnsi="Times New Roman" w:cs="Times New Roman"/>
          <w:sz w:val="28"/>
          <w:szCs w:val="28"/>
        </w:rPr>
        <w:t>должны быть подготовлены: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расчеты количества знаков и указателей с определением мест их установки;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трафареты знаков и указателей;</w:t>
      </w:r>
    </w:p>
    <w:p w:rsidR="004B4592" w:rsidRDefault="004B4592" w:rsidP="00FD72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расчеты потребности в материалах для нанесения знаков и указателей (краска, к</w:t>
      </w:r>
      <w:r>
        <w:rPr>
          <w:rFonts w:ascii="Times New Roman" w:eastAsia="Calibri" w:hAnsi="Times New Roman" w:cs="Times New Roman"/>
          <w:sz w:val="28"/>
          <w:szCs w:val="28"/>
        </w:rPr>
        <w:t>ровельное железо, фанера и др.).</w:t>
      </w:r>
    </w:p>
    <w:p w:rsidR="004B4592" w:rsidRP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B4592">
        <w:rPr>
          <w:rFonts w:ascii="Times New Roman" w:eastAsia="Calibri" w:hAnsi="Times New Roman" w:cs="Times New Roman"/>
          <w:b/>
          <w:sz w:val="28"/>
          <w:szCs w:val="28"/>
        </w:rPr>
        <w:t>Доступ к укрытию.</w:t>
      </w:r>
    </w:p>
    <w:p w:rsidR="004B4592" w:rsidRDefault="00110C94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>Укрыти</w:t>
      </w:r>
      <w:r>
        <w:rPr>
          <w:rFonts w:ascii="Times New Roman" w:eastAsia="Calibri" w:hAnsi="Times New Roman" w:cs="Times New Roman"/>
          <w:sz w:val="28"/>
          <w:szCs w:val="28"/>
        </w:rPr>
        <w:t>е для</w:t>
      </w:r>
      <w:r w:rsidR="004B4592">
        <w:rPr>
          <w:rFonts w:ascii="Times New Roman" w:eastAsia="Calibri" w:hAnsi="Times New Roman" w:cs="Times New Roman"/>
          <w:sz w:val="28"/>
          <w:szCs w:val="28"/>
        </w:rPr>
        <w:t xml:space="preserve"> населения </w:t>
      </w:r>
      <w:r w:rsidR="004B4592" w:rsidRPr="004B4592">
        <w:rPr>
          <w:rFonts w:ascii="Times New Roman" w:eastAsia="Calibri" w:hAnsi="Times New Roman" w:cs="Times New Roman"/>
          <w:sz w:val="28"/>
          <w:szCs w:val="28"/>
        </w:rPr>
        <w:t>должн</w:t>
      </w:r>
      <w:r w:rsidR="004B4592">
        <w:rPr>
          <w:rFonts w:ascii="Times New Roman" w:eastAsia="Calibri" w:hAnsi="Times New Roman" w:cs="Times New Roman"/>
          <w:sz w:val="28"/>
          <w:szCs w:val="28"/>
        </w:rPr>
        <w:t>о быть доступным и</w:t>
      </w:r>
      <w:r w:rsidR="004B4592" w:rsidRPr="004B4592">
        <w:rPr>
          <w:rFonts w:ascii="Times New Roman" w:eastAsia="Calibri" w:hAnsi="Times New Roman" w:cs="Times New Roman"/>
          <w:sz w:val="28"/>
          <w:szCs w:val="28"/>
        </w:rPr>
        <w:t xml:space="preserve"> открываться </w:t>
      </w:r>
      <w:r w:rsidRPr="004B4592">
        <w:rPr>
          <w:rFonts w:ascii="Times New Roman" w:eastAsia="Calibri" w:hAnsi="Times New Roman" w:cs="Times New Roman"/>
          <w:sz w:val="28"/>
          <w:szCs w:val="28"/>
        </w:rPr>
        <w:t>беспрепятс</w:t>
      </w:r>
      <w:r w:rsidRPr="004B4592">
        <w:rPr>
          <w:rFonts w:ascii="Times New Roman" w:eastAsia="Calibri" w:hAnsi="Times New Roman" w:cs="Times New Roman"/>
          <w:sz w:val="28"/>
          <w:szCs w:val="28"/>
        </w:rPr>
        <w:t>т</w:t>
      </w:r>
      <w:r w:rsidRPr="004B4592">
        <w:rPr>
          <w:rFonts w:ascii="Times New Roman" w:eastAsia="Calibri" w:hAnsi="Times New Roman" w:cs="Times New Roman"/>
          <w:sz w:val="28"/>
          <w:szCs w:val="28"/>
        </w:rPr>
        <w:t>венно.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813DD">
        <w:rPr>
          <w:rFonts w:ascii="Times New Roman" w:eastAsia="Calibri" w:hAnsi="Times New Roman" w:cs="Times New Roman"/>
          <w:sz w:val="28"/>
          <w:szCs w:val="28"/>
        </w:rPr>
        <w:t>На</w:t>
      </w:r>
      <w:r w:rsidR="004B4592" w:rsidRPr="002813DD">
        <w:rPr>
          <w:rFonts w:ascii="Times New Roman" w:eastAsia="Calibri" w:hAnsi="Times New Roman" w:cs="Times New Roman"/>
          <w:sz w:val="28"/>
          <w:szCs w:val="28"/>
        </w:rPr>
        <w:t xml:space="preserve"> каждое укрытие </w:t>
      </w:r>
      <w:r w:rsidR="004B4592">
        <w:rPr>
          <w:rFonts w:ascii="Times New Roman" w:eastAsia="Calibri" w:hAnsi="Times New Roman" w:cs="Times New Roman"/>
          <w:sz w:val="28"/>
          <w:szCs w:val="28"/>
        </w:rPr>
        <w:t>рекомендовано иметь</w:t>
      </w:r>
      <w:r w:rsidR="004B4592" w:rsidRPr="002813DD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="004B4592">
        <w:rPr>
          <w:rFonts w:ascii="Times New Roman" w:eastAsia="Calibri" w:hAnsi="Times New Roman" w:cs="Times New Roman"/>
          <w:sz w:val="28"/>
          <w:szCs w:val="28"/>
        </w:rPr>
        <w:t>е менее двух комплектов ключей.</w:t>
      </w:r>
    </w:p>
    <w:p w:rsidR="004B4592" w:rsidRDefault="004B4592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Ключи </w:t>
      </w:r>
      <w:r w:rsidR="00016689">
        <w:rPr>
          <w:rFonts w:ascii="Times New Roman" w:eastAsia="Calibri" w:hAnsi="Times New Roman" w:cs="Times New Roman"/>
          <w:sz w:val="28"/>
          <w:szCs w:val="28"/>
        </w:rPr>
        <w:t xml:space="preserve">рекомендовано хранить 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в доступных местах, у </w:t>
      </w:r>
      <w:r w:rsidR="00A04B1A">
        <w:rPr>
          <w:rFonts w:ascii="Times New Roman" w:eastAsia="Calibri" w:hAnsi="Times New Roman" w:cs="Times New Roman"/>
          <w:sz w:val="28"/>
          <w:szCs w:val="28"/>
        </w:rPr>
        <w:t xml:space="preserve">лиц, </w:t>
      </w:r>
      <w:r w:rsidR="00110C94" w:rsidRPr="004B4592">
        <w:rPr>
          <w:rFonts w:ascii="Times New Roman" w:eastAsia="Calibri" w:hAnsi="Times New Roman" w:cs="Times New Roman"/>
          <w:sz w:val="28"/>
          <w:szCs w:val="28"/>
        </w:rPr>
        <w:t>проживающ</w:t>
      </w:r>
      <w:r w:rsidR="00110C94">
        <w:rPr>
          <w:rFonts w:ascii="Times New Roman" w:eastAsia="Calibri" w:hAnsi="Times New Roman" w:cs="Times New Roman"/>
          <w:sz w:val="28"/>
          <w:szCs w:val="28"/>
        </w:rPr>
        <w:t>их в</w:t>
      </w:r>
      <w:r w:rsidR="00A04B1A">
        <w:rPr>
          <w:rFonts w:ascii="Times New Roman" w:eastAsia="Calibri" w:hAnsi="Times New Roman" w:cs="Times New Roman"/>
          <w:sz w:val="28"/>
          <w:szCs w:val="28"/>
        </w:rPr>
        <w:t xml:space="preserve"> многоквартирных дом</w:t>
      </w:r>
      <w:r w:rsidR="004A7DDA">
        <w:rPr>
          <w:rFonts w:ascii="Times New Roman" w:eastAsia="Calibri" w:hAnsi="Times New Roman" w:cs="Times New Roman"/>
          <w:sz w:val="28"/>
          <w:szCs w:val="28"/>
        </w:rPr>
        <w:t>ах</w:t>
      </w:r>
      <w:r w:rsidR="00A04B1A">
        <w:rPr>
          <w:rFonts w:ascii="Times New Roman" w:eastAsia="Calibri" w:hAnsi="Times New Roman" w:cs="Times New Roman"/>
          <w:sz w:val="28"/>
          <w:szCs w:val="28"/>
        </w:rPr>
        <w:t>, которые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по решению обслуживающих организаций опр</w:t>
      </w:r>
      <w:r w:rsidRPr="004B4592">
        <w:rPr>
          <w:rFonts w:ascii="Times New Roman" w:eastAsia="Calibri" w:hAnsi="Times New Roman" w:cs="Times New Roman"/>
          <w:sz w:val="28"/>
          <w:szCs w:val="28"/>
        </w:rPr>
        <w:t>е</w:t>
      </w:r>
      <w:r w:rsidRPr="004B4592">
        <w:rPr>
          <w:rFonts w:ascii="Times New Roman" w:eastAsia="Calibri" w:hAnsi="Times New Roman" w:cs="Times New Roman"/>
          <w:sz w:val="28"/>
          <w:szCs w:val="28"/>
        </w:rPr>
        <w:t>деляются</w:t>
      </w:r>
      <w:r w:rsidR="00016689">
        <w:rPr>
          <w:rFonts w:ascii="Times New Roman" w:eastAsia="Calibri" w:hAnsi="Times New Roman" w:cs="Times New Roman"/>
          <w:sz w:val="28"/>
          <w:szCs w:val="28"/>
        </w:rPr>
        <w:t xml:space="preserve"> или</w:t>
      </w:r>
      <w:r w:rsidR="00A04B1A">
        <w:rPr>
          <w:rFonts w:ascii="Times New Roman" w:eastAsia="Calibri" w:hAnsi="Times New Roman" w:cs="Times New Roman"/>
          <w:sz w:val="28"/>
          <w:szCs w:val="28"/>
        </w:rPr>
        <w:t xml:space="preserve"> назначаются</w:t>
      </w:r>
      <w:r w:rsidRPr="004B4592">
        <w:rPr>
          <w:rFonts w:ascii="Times New Roman" w:eastAsia="Calibri" w:hAnsi="Times New Roman" w:cs="Times New Roman"/>
          <w:sz w:val="28"/>
          <w:szCs w:val="28"/>
        </w:rPr>
        <w:t xml:space="preserve"> из числа проживающих.</w:t>
      </w:r>
    </w:p>
    <w:p w:rsidR="00016689" w:rsidRPr="004B4592" w:rsidRDefault="00016689" w:rsidP="004B459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Например:</w:t>
      </w:r>
    </w:p>
    <w:p w:rsidR="004E1833" w:rsidRDefault="00016689" w:rsidP="004E183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Хранение ключей может быть у консьержа подъезда, проживающего насел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>
        <w:rPr>
          <w:rFonts w:ascii="Times New Roman" w:eastAsia="Calibri" w:hAnsi="Times New Roman" w:cs="Times New Roman"/>
          <w:sz w:val="28"/>
          <w:szCs w:val="28"/>
        </w:rPr>
        <w:t>ния дома (рекомендовано хранить у жильцов</w:t>
      </w:r>
      <w:r w:rsidR="00C866EA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проживающих на первом этаже). 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>О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>б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>служивающие организации при проведении собраний, заседаний с жителями мног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>о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>квартирных домов выбирают старших (из числа проживающих)</w:t>
      </w:r>
      <w:r w:rsidR="00BF0544">
        <w:rPr>
          <w:rFonts w:ascii="Times New Roman" w:eastAsia="Calibri" w:hAnsi="Times New Roman" w:cs="Times New Roman"/>
          <w:sz w:val="28"/>
          <w:szCs w:val="28"/>
        </w:rPr>
        <w:t>,</w:t>
      </w:r>
      <w:bookmarkStart w:id="5" w:name="_GoBack"/>
      <w:bookmarkEnd w:id="5"/>
      <w:r w:rsidR="004E1833" w:rsidRPr="004B4592">
        <w:rPr>
          <w:rFonts w:ascii="Times New Roman" w:eastAsia="Calibri" w:hAnsi="Times New Roman" w:cs="Times New Roman"/>
          <w:sz w:val="28"/>
          <w:szCs w:val="28"/>
        </w:rPr>
        <w:t xml:space="preserve"> у которых хранится один комплект ключей (дубликат) от подвальных помещений многоквартирных д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>о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 xml:space="preserve">мов. </w:t>
      </w:r>
      <w:r>
        <w:rPr>
          <w:rFonts w:ascii="Times New Roman" w:eastAsia="Calibri" w:hAnsi="Times New Roman" w:cs="Times New Roman"/>
          <w:sz w:val="28"/>
          <w:szCs w:val="28"/>
        </w:rPr>
        <w:t>Другой</w:t>
      </w:r>
      <w:r w:rsidR="004E1833" w:rsidRPr="004B4592">
        <w:rPr>
          <w:rFonts w:ascii="Times New Roman" w:eastAsia="Calibri" w:hAnsi="Times New Roman" w:cs="Times New Roman"/>
          <w:sz w:val="28"/>
          <w:szCs w:val="28"/>
        </w:rPr>
        <w:t xml:space="preserve"> комплект находится в обслуживающей организации.</w:t>
      </w:r>
    </w:p>
    <w:p w:rsidR="00016689" w:rsidRDefault="00016689" w:rsidP="004E1833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Место хранения ключей необходимо размещать на досках объявления в под</w:t>
      </w:r>
      <w:r>
        <w:rPr>
          <w:rFonts w:ascii="Times New Roman" w:eastAsia="Calibri" w:hAnsi="Times New Roman" w:cs="Times New Roman"/>
          <w:sz w:val="28"/>
          <w:szCs w:val="28"/>
        </w:rPr>
        <w:t>ъ</w:t>
      </w:r>
      <w:r>
        <w:rPr>
          <w:rFonts w:ascii="Times New Roman" w:eastAsia="Calibri" w:hAnsi="Times New Roman" w:cs="Times New Roman"/>
          <w:sz w:val="28"/>
          <w:szCs w:val="28"/>
        </w:rPr>
        <w:t>езде или на двери в укрытии.</w:t>
      </w:r>
    </w:p>
    <w:p w:rsidR="00B6534D" w:rsidRDefault="00016689" w:rsidP="00E74C9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Проживающее население многоквартирного дома должно знать </w:t>
      </w:r>
      <w:r w:rsidR="005D4FAB">
        <w:rPr>
          <w:rFonts w:ascii="Times New Roman" w:eastAsia="Calibri" w:hAnsi="Times New Roman" w:cs="Times New Roman"/>
          <w:sz w:val="28"/>
          <w:szCs w:val="28"/>
        </w:rPr>
        <w:t xml:space="preserve">место </w:t>
      </w:r>
      <w:r>
        <w:rPr>
          <w:rFonts w:ascii="Times New Roman" w:eastAsia="Calibri" w:hAnsi="Times New Roman" w:cs="Times New Roman"/>
          <w:sz w:val="28"/>
          <w:szCs w:val="28"/>
        </w:rPr>
        <w:t>нахо</w:t>
      </w:r>
      <w:r>
        <w:rPr>
          <w:rFonts w:ascii="Times New Roman" w:eastAsia="Calibri" w:hAnsi="Times New Roman" w:cs="Times New Roman"/>
          <w:sz w:val="28"/>
          <w:szCs w:val="28"/>
        </w:rPr>
        <w:t>ж</w:t>
      </w:r>
      <w:r>
        <w:rPr>
          <w:rFonts w:ascii="Times New Roman" w:eastAsia="Calibri" w:hAnsi="Times New Roman" w:cs="Times New Roman"/>
          <w:sz w:val="28"/>
          <w:szCs w:val="28"/>
        </w:rPr>
        <w:t>дения ключа от подвала.</w:t>
      </w:r>
    </w:p>
    <w:p w:rsidR="00191D20" w:rsidRPr="00E74C99" w:rsidRDefault="00191D20" w:rsidP="00E74C9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4F65" w:rsidRDefault="00D04F65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463C1F" w:rsidRPr="00D04F65" w:rsidRDefault="00EF20C1" w:rsidP="00463C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="00463C1F"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>. ПРАКТИЧЕСКИЕ РЕКОМЕНДАЦИИ НАСЕЛЕНИЮ ПО ИСПОЛЬЗОВ</w:t>
      </w:r>
      <w:r w:rsidR="00463C1F"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>А</w:t>
      </w:r>
      <w:r w:rsidR="00463C1F"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>НИЮ ЗАГЛУБЛЕННЫХ И ДРУГИХ ПОМЕЩЕНИЙ ПОДЗЕМНОГО ПР</w:t>
      </w:r>
      <w:r w:rsidR="00463C1F"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="00463C1F" w:rsidRPr="00D04F6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СТРАНСТВА </w:t>
      </w:r>
    </w:p>
    <w:p w:rsidR="00463C1F" w:rsidRPr="00463C1F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63C1F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на улице:</w:t>
      </w:r>
    </w:p>
    <w:tbl>
      <w:tblPr>
        <w:tblStyle w:val="12"/>
        <w:tblW w:w="0" w:type="auto"/>
        <w:tblLook w:val="04A0"/>
      </w:tblPr>
      <w:tblGrid>
        <w:gridCol w:w="5070"/>
        <w:gridCol w:w="5067"/>
      </w:tblGrid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598212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Внимательно прослушать экстренное сообщение через уличные громкогов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рители или другие средства оповещ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е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ния.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Сообщение дублируется многокра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 не менее двух- трех раз, с период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и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ческим включением сирен.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37398" cy="164592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03780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C38DE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Действо</w:t>
            </w:r>
            <w:r w:rsidR="00E2502F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вать по указанию </w:t>
            </w:r>
            <w:r w:rsidR="00110C94">
              <w:rPr>
                <w:rFonts w:ascii="Times New Roman" w:eastAsia="Calibri" w:hAnsi="Times New Roman" w:cs="Times New Roman"/>
                <w:sz w:val="28"/>
                <w:szCs w:val="24"/>
              </w:rPr>
              <w:t>представ</w:t>
            </w:r>
            <w:r w:rsidR="00110C94">
              <w:rPr>
                <w:rFonts w:ascii="Times New Roman" w:eastAsia="Calibri" w:hAnsi="Times New Roman" w:cs="Times New Roman"/>
                <w:sz w:val="28"/>
                <w:szCs w:val="24"/>
              </w:rPr>
              <w:t>и</w:t>
            </w:r>
            <w:r w:rsidR="00110C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телей </w:t>
            </w:r>
            <w:r w:rsidR="00110C94"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>органов</w:t>
            </w:r>
            <w:r w:rsidRPr="002C38DE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государственной власти.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Соблюдать спокойствие и порядок.</w:t>
            </w: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Проследовать в ближайшее укрытие.</w:t>
            </w:r>
          </w:p>
        </w:tc>
      </w:tr>
    </w:tbl>
    <w:p w:rsidR="007B4F3A" w:rsidRDefault="007B4F3A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463C1F" w:rsidRPr="00FD7239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FD7239">
        <w:rPr>
          <w:rFonts w:ascii="Times New Roman" w:eastAsia="Calibri" w:hAnsi="Times New Roman" w:cs="Times New Roman"/>
          <w:b/>
          <w:bCs/>
          <w:sz w:val="28"/>
          <w:szCs w:val="28"/>
        </w:rPr>
        <w:t>При нахождении в квартире дома:</w:t>
      </w:r>
    </w:p>
    <w:tbl>
      <w:tblPr>
        <w:tblStyle w:val="12"/>
        <w:tblW w:w="0" w:type="auto"/>
        <w:tblLayout w:type="fixed"/>
        <w:tblLook w:val="04A0"/>
      </w:tblPr>
      <w:tblGrid>
        <w:gridCol w:w="5070"/>
        <w:gridCol w:w="5067"/>
      </w:tblGrid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598212"/>
                  <wp:effectExtent l="0" t="0" r="0" b="254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869" cy="1600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Через уличные громкоговорители или другие средства оповещения будет передан звуковой сигнал оповещения. Непрерывное звучание сирены в теч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е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ние трех минут или прерывистые гудки промышленных предприятий, орган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и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заций означают сигнал </w:t>
            </w:r>
            <w:r w:rsidRPr="009324F7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4"/>
              </w:rPr>
              <w:t>«Внимание всем!»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50504" cy="1582309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01" cy="1582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486894" cy="1574358"/>
                  <wp:effectExtent l="0" t="0" r="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23" cy="1575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F938CF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После сигнала необходимо включить </w:t>
            </w:r>
            <w:r w:rsidR="000F36E6"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р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адиоретрансляционную сеть</w:t>
            </w:r>
            <w:r w:rsidR="00095330"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или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тел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визор. По местному радиовещанию и телевидению будет передано 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сообщ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е</w:t>
            </w:r>
            <w:r w:rsidRPr="00291F3B">
              <w:rPr>
                <w:rFonts w:ascii="Times New Roman" w:eastAsia="Calibri" w:hAnsi="Times New Roman" w:cs="Times New Roman"/>
                <w:b/>
                <w:sz w:val="28"/>
                <w:szCs w:val="24"/>
              </w:rPr>
              <w:t>ние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. Полученную информацию пер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е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дайте соседям, а затем действуйте с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о</w:t>
            </w:r>
            <w:r w:rsidRPr="00291F3B">
              <w:rPr>
                <w:rFonts w:ascii="Times New Roman" w:eastAsia="Calibri" w:hAnsi="Times New Roman" w:cs="Times New Roman"/>
                <w:sz w:val="28"/>
                <w:szCs w:val="24"/>
              </w:rPr>
              <w:t>гласно полученной информации.</w:t>
            </w:r>
          </w:p>
        </w:tc>
      </w:tr>
      <w:tr w:rsidR="00463C1F" w:rsidRPr="002813DD" w:rsidTr="00463C1F">
        <w:trPr>
          <w:trHeight w:val="2402"/>
        </w:trPr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494845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196" cy="1494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того, чтобы исключить возмо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ж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ный взрыв газа в ваше отсутствие. Н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е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обходимо перекрыть газ. Для этого н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е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обх</w:t>
            </w:r>
            <w:r w:rsidR="002438A9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одимо повернуть газовый вентиль 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 xml:space="preserve">в положение «Закрыто». Газовый вентиль находится на кухне, рядом 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прибором учета газа.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478943"/>
                  <wp:effectExtent l="0" t="0" r="0" b="698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20" cy="1478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ж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ность возникновения пожара.</w:t>
            </w:r>
          </w:p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Необходимо отключить электричес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во.</w:t>
            </w:r>
          </w:p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отключения электричества нео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б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ходимо установить тумблеры автоматов в нижнее положение. Автоматы нах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дятся в электрическом щите около вх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 в квартиру либо на лестничной кле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ке.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37398" cy="1463040"/>
                  <wp:effectExtent l="0" t="0" r="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54" cy="1463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возмо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ж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ность затопления. Необходимо откл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ю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чить горячую и холодную воду. Для этого необходимо повернуть краны в положение «Закрыто».</w:t>
            </w:r>
          </w:p>
          <w:p w:rsidR="00463C1F" w:rsidRPr="002813DD" w:rsidRDefault="00463C1F" w:rsidP="00461F46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Краны горячей и холодной воды обычно наход</w:t>
            </w:r>
            <w:r w:rsidR="00461F46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я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тся в туалете, но могут быть в ванной комнате, или в прих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жей.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7" cy="1502796"/>
                  <wp:effectExtent l="0" t="0" r="0" b="254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64" cy="150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2438A9">
            <w:pPr>
              <w:autoSpaceDE w:val="0"/>
              <w:autoSpaceDN w:val="0"/>
              <w:adjustRightInd w:val="0"/>
              <w:ind w:firstLine="175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того чтобы исключить попадания влаги и пыли с улицы необходимо з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крыть окна и форточки.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37398" cy="1542553"/>
                  <wp:effectExtent l="0" t="0" r="0" b="63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1243" cy="1544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Для сохранения продуктов питания примите меры по их защите.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Упакуйте продукты в полиэтиленовые пакеты и уберите в шкафы, столы, ту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м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бы, расположенные на полу.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339047" cy="3013544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9465" cy="3013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Одеть детей.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Закрыть квартиру.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Оставьте на двери (прикрепите скотчем или другим способом) записку, в кот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рой будет указано: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дата и время, когда Вы вышли из п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мещения;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список людей (фамилия, имя, отчес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т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во);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адрес укрытия, куда Вы направились (например, в подвал дома);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номера телефонов для связи с Вами.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12327" cy="1789043"/>
                  <wp:effectExtent l="0" t="0" r="762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510" cy="1794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Взять тревожный набор и другие н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е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обходимые принадлежности.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С составом тревожного набора и др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у</w:t>
            </w:r>
            <w:r w:rsidRPr="002813DD">
              <w:rPr>
                <w:rFonts w:ascii="Times New Roman" w:eastAsia="Calibri" w:hAnsi="Times New Roman" w:cs="Times New Roman"/>
                <w:color w:val="000000"/>
                <w:sz w:val="28"/>
                <w:szCs w:val="24"/>
              </w:rPr>
              <w:t>гих необходимых принадлежностей можно ознакомиться в приложении.</w:t>
            </w:r>
          </w:p>
        </w:tc>
      </w:tr>
      <w:tr w:rsidR="00463C1F" w:rsidRPr="002813DD" w:rsidTr="009324F7">
        <w:tc>
          <w:tcPr>
            <w:tcW w:w="5070" w:type="dxa"/>
          </w:tcPr>
          <w:p w:rsidR="00463C1F" w:rsidRPr="002813DD" w:rsidRDefault="00463C1F" w:rsidP="009324F7">
            <w:pPr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32814" cy="1645920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b="16170"/>
                          <a:stretch/>
                        </pic:blipFill>
                        <pic:spPr bwMode="auto">
                          <a:xfrm>
                            <a:off x="0" y="0"/>
                            <a:ext cx="3133231" cy="1646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7" w:type="dxa"/>
          </w:tcPr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По пути к укрытию и при входе в н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е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го </w:t>
            </w:r>
            <w:r w:rsidR="00110C94"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надо</w:t>
            </w:r>
            <w:r w:rsidR="00110C94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</w:t>
            </w:r>
            <w:r w:rsidR="00110C94"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соблюдать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строгий порядок: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толпиться;</w:t>
            </w:r>
          </w:p>
          <w:p w:rsidR="00463C1F" w:rsidRPr="002813DD" w:rsidRDefault="00463C1F" w:rsidP="009324F7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не обгонять впереди идущих.</w:t>
            </w:r>
          </w:p>
        </w:tc>
      </w:tr>
    </w:tbl>
    <w:p w:rsidR="00463C1F" w:rsidRPr="002813DD" w:rsidRDefault="00463C1F" w:rsidP="00463C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color w:val="0000CD"/>
          <w:sz w:val="28"/>
          <w:szCs w:val="28"/>
        </w:rPr>
      </w:pPr>
    </w:p>
    <w:p w:rsidR="00463C1F" w:rsidRDefault="00463C1F" w:rsidP="00463C1F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заполнения заглубленных и других помещений подземного пр</w:t>
      </w: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странства</w:t>
      </w:r>
    </w:p>
    <w:p w:rsidR="00FF5929" w:rsidRPr="00697627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4"/>
        </w:rPr>
      </w:pPr>
      <w:r w:rsidRPr="00F41D31">
        <w:rPr>
          <w:rFonts w:ascii="Times New Roman" w:eastAsia="Calibri" w:hAnsi="Times New Roman" w:cs="Times New Roman"/>
          <w:sz w:val="28"/>
          <w:szCs w:val="24"/>
        </w:rPr>
        <w:t>Войдя в помещение, следует без суеты занять свободное место.</w:t>
      </w: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При заполнении заглубленных и других помещений подземного пространства закрытие наружных дверей производится по команде старшего по укрытию.</w:t>
      </w:r>
    </w:p>
    <w:p w:rsidR="00FF5929" w:rsidRPr="005A18E0" w:rsidRDefault="00FF5929" w:rsidP="00FF59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</w:t>
      </w:r>
      <w:r w:rsidR="00E74C99">
        <w:rPr>
          <w:rFonts w:ascii="Times New Roman" w:eastAsia="Calibri" w:hAnsi="Times New Roman" w:cs="Times New Roman"/>
          <w:b/>
          <w:bCs/>
          <w:sz w:val="28"/>
          <w:szCs w:val="28"/>
        </w:rPr>
        <w:t>и</w:t>
      </w:r>
      <w:r w:rsidR="00AC1FB0">
        <w:rPr>
          <w:rFonts w:ascii="Times New Roman" w:eastAsia="Calibri" w:hAnsi="Times New Roman" w:cs="Times New Roman"/>
          <w:b/>
          <w:bCs/>
          <w:sz w:val="28"/>
          <w:szCs w:val="28"/>
        </w:rPr>
        <w:t>ях</w:t>
      </w: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подземного пространства</w:t>
      </w:r>
    </w:p>
    <w:p w:rsidR="00FF5929" w:rsidRPr="000F36E6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0F36E6">
        <w:rPr>
          <w:rFonts w:ascii="Times New Roman" w:eastAsia="Calibri" w:hAnsi="Times New Roman" w:cs="Times New Roman"/>
          <w:bCs/>
          <w:sz w:val="28"/>
          <w:szCs w:val="28"/>
        </w:rPr>
        <w:t>Укрываемые в заглубленных и других помещениях подземного пространства обязаны строго соблюдать основные правила поведения: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 w:rsidR="00405939"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 w:rsidR="00405939"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</w:t>
      </w:r>
      <w:r w:rsidRPr="002813DD">
        <w:rPr>
          <w:rFonts w:ascii="Times New Roman" w:eastAsia="Calibri" w:hAnsi="Times New Roman" w:cs="Times New Roman"/>
          <w:sz w:val="28"/>
          <w:szCs w:val="28"/>
        </w:rPr>
        <w:t>т</w:t>
      </w:r>
      <w:r w:rsidRPr="002813DD">
        <w:rPr>
          <w:rFonts w:ascii="Times New Roman" w:eastAsia="Calibri" w:hAnsi="Times New Roman" w:cs="Times New Roman"/>
          <w:sz w:val="28"/>
          <w:szCs w:val="28"/>
        </w:rPr>
        <w:t>венного порядка,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</w:t>
      </w:r>
      <w:r w:rsidRPr="002813DD">
        <w:rPr>
          <w:rFonts w:ascii="Times New Roman" w:eastAsia="Calibri" w:hAnsi="Times New Roman" w:cs="Times New Roman"/>
          <w:sz w:val="28"/>
          <w:szCs w:val="28"/>
        </w:rPr>
        <w:t>ю</w:t>
      </w:r>
      <w:r w:rsidRPr="002813DD">
        <w:rPr>
          <w:rFonts w:ascii="Times New Roman" w:eastAsia="Calibri" w:hAnsi="Times New Roman" w:cs="Times New Roman"/>
          <w:sz w:val="28"/>
          <w:szCs w:val="28"/>
        </w:rPr>
        <w:t>ченной вентиляции</w:t>
      </w:r>
      <w:r w:rsidR="00F41D31">
        <w:rPr>
          <w:rFonts w:ascii="Times New Roman" w:eastAsia="Calibri" w:hAnsi="Times New Roman" w:cs="Times New Roman"/>
          <w:sz w:val="28"/>
          <w:szCs w:val="28"/>
        </w:rPr>
        <w:t xml:space="preserve"> (если имеется)</w:t>
      </w:r>
      <w:r w:rsidRPr="002813DD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F41D31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для укрываемых ежедневно производится 2-х разовая уборка помещений силами укрываемых</w:t>
      </w:r>
      <w:r w:rsidR="00F41D3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Пол в помещениях необходимо периодически смачивать водой.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lastRenderedPageBreak/>
        <w:t>При частичных разрушениях заглубленного и</w:t>
      </w:r>
      <w:r w:rsidR="000F36E6">
        <w:rPr>
          <w:rFonts w:ascii="Times New Roman" w:eastAsia="Calibri" w:hAnsi="Times New Roman" w:cs="Times New Roman"/>
          <w:sz w:val="28"/>
          <w:szCs w:val="28"/>
        </w:rPr>
        <w:t>ли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другого помещения подзе</w:t>
      </w:r>
      <w:r w:rsidRPr="002813DD">
        <w:rPr>
          <w:rFonts w:ascii="Times New Roman" w:eastAsia="Calibri" w:hAnsi="Times New Roman" w:cs="Times New Roman"/>
          <w:sz w:val="28"/>
          <w:szCs w:val="28"/>
        </w:rPr>
        <w:t>м</w:t>
      </w:r>
      <w:r w:rsidRPr="002813DD">
        <w:rPr>
          <w:rFonts w:ascii="Times New Roman" w:eastAsia="Calibri" w:hAnsi="Times New Roman" w:cs="Times New Roman"/>
          <w:sz w:val="28"/>
          <w:szCs w:val="28"/>
        </w:rPr>
        <w:t>ного пространства (завал выходов, разрушение с</w:t>
      </w:r>
      <w:r w:rsidR="005E2987">
        <w:rPr>
          <w:rFonts w:ascii="Times New Roman" w:eastAsia="Calibri" w:hAnsi="Times New Roman" w:cs="Times New Roman"/>
          <w:sz w:val="28"/>
          <w:szCs w:val="28"/>
        </w:rPr>
        <w:t>тены и т.</w:t>
      </w:r>
      <w:r w:rsidRPr="002813DD">
        <w:rPr>
          <w:rFonts w:ascii="Times New Roman" w:eastAsia="Calibri" w:hAnsi="Times New Roman" w:cs="Times New Roman"/>
          <w:sz w:val="28"/>
          <w:szCs w:val="28"/>
        </w:rPr>
        <w:t>п.) необходимо сохранять спокойствие, ожидая указаний старшего по укрытию. В случае необходимости, у</w:t>
      </w:r>
      <w:r w:rsidRPr="002813DD">
        <w:rPr>
          <w:rFonts w:ascii="Times New Roman" w:eastAsia="Calibri" w:hAnsi="Times New Roman" w:cs="Times New Roman"/>
          <w:sz w:val="28"/>
          <w:szCs w:val="28"/>
        </w:rPr>
        <w:t>к</w:t>
      </w:r>
      <w:r w:rsidRPr="002813DD">
        <w:rPr>
          <w:rFonts w:ascii="Times New Roman" w:eastAsia="Calibri" w:hAnsi="Times New Roman" w:cs="Times New Roman"/>
          <w:sz w:val="28"/>
          <w:szCs w:val="28"/>
        </w:rPr>
        <w:t>рывающиеся должны оказывать посильную помощь в выполнении работ по разбо</w:t>
      </w:r>
      <w:r w:rsidRPr="002813DD">
        <w:rPr>
          <w:rFonts w:ascii="Times New Roman" w:eastAsia="Calibri" w:hAnsi="Times New Roman" w:cs="Times New Roman"/>
          <w:sz w:val="28"/>
          <w:szCs w:val="28"/>
        </w:rPr>
        <w:t>р</w:t>
      </w:r>
      <w:r w:rsidRPr="002813DD">
        <w:rPr>
          <w:rFonts w:ascii="Times New Roman" w:eastAsia="Calibri" w:hAnsi="Times New Roman" w:cs="Times New Roman"/>
          <w:sz w:val="28"/>
          <w:szCs w:val="28"/>
        </w:rPr>
        <w:t>ке заваленных выходов, вскрытию лазов и пр.</w:t>
      </w:r>
    </w:p>
    <w:p w:rsidR="00FF5929" w:rsidRPr="002813DD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Если в помещении будет внезапно выключено освещение, нужно спокойно о</w:t>
      </w:r>
      <w:r w:rsidRPr="002813DD">
        <w:rPr>
          <w:rFonts w:ascii="Times New Roman" w:eastAsia="Calibri" w:hAnsi="Times New Roman" w:cs="Times New Roman"/>
          <w:sz w:val="28"/>
          <w:szCs w:val="28"/>
        </w:rPr>
        <w:t>с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таваться на местах и ждать, когда будет включен свет или по </w:t>
      </w:r>
      <w:r w:rsidR="00095330">
        <w:rPr>
          <w:rFonts w:ascii="Times New Roman" w:eastAsia="Calibri" w:hAnsi="Times New Roman" w:cs="Times New Roman"/>
          <w:sz w:val="28"/>
          <w:szCs w:val="28"/>
        </w:rPr>
        <w:t xml:space="preserve">указанию </w:t>
      </w:r>
      <w:r w:rsidRPr="002813DD">
        <w:rPr>
          <w:rFonts w:ascii="Times New Roman" w:eastAsia="Calibri" w:hAnsi="Times New Roman" w:cs="Times New Roman"/>
          <w:sz w:val="28"/>
          <w:szCs w:val="28"/>
        </w:rPr>
        <w:t>старшего по укрытию будут зажжены фонари и свечи. При пользовании источниками света с о</w:t>
      </w:r>
      <w:r w:rsidRPr="002813DD">
        <w:rPr>
          <w:rFonts w:ascii="Times New Roman" w:eastAsia="Calibri" w:hAnsi="Times New Roman" w:cs="Times New Roman"/>
          <w:sz w:val="28"/>
          <w:szCs w:val="28"/>
        </w:rPr>
        <w:t>т</w:t>
      </w:r>
      <w:r w:rsidRPr="002813DD">
        <w:rPr>
          <w:rFonts w:ascii="Times New Roman" w:eastAsia="Calibri" w:hAnsi="Times New Roman" w:cs="Times New Roman"/>
          <w:sz w:val="28"/>
          <w:szCs w:val="28"/>
        </w:rPr>
        <w:t>крытым пламенем (керосиновыми лампами, свечами) их следует ставить ближе к вытяжным отверстиям;</w:t>
      </w:r>
    </w:p>
    <w:p w:rsidR="00FF5929" w:rsidRPr="00FD7239" w:rsidRDefault="00FF5929" w:rsidP="00FD723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 помещениях рекомендуется: проводить беседы, чтение вслух, слушать р</w:t>
      </w:r>
      <w:r w:rsidRPr="002813DD">
        <w:rPr>
          <w:rFonts w:ascii="Times New Roman" w:eastAsia="Calibri" w:hAnsi="Times New Roman" w:cs="Times New Roman"/>
          <w:sz w:val="28"/>
          <w:szCs w:val="28"/>
        </w:rPr>
        <w:t>а</w:t>
      </w:r>
      <w:r w:rsidRPr="002813DD">
        <w:rPr>
          <w:rFonts w:ascii="Times New Roman" w:eastAsia="Calibri" w:hAnsi="Times New Roman" w:cs="Times New Roman"/>
          <w:sz w:val="28"/>
          <w:szCs w:val="28"/>
        </w:rPr>
        <w:t>диопередачи, играть в тихие игры.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Порядок выхода из заглубленных и других помещений подземного пр</w:t>
      </w: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о</w:t>
      </w: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странства</w:t>
      </w:r>
    </w:p>
    <w:p w:rsidR="00FF5929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5A18E0">
        <w:rPr>
          <w:rFonts w:ascii="Times New Roman" w:eastAsia="Calibri" w:hAnsi="Times New Roman" w:cs="Times New Roman"/>
          <w:sz w:val="28"/>
          <w:szCs w:val="24"/>
        </w:rPr>
        <w:t>После получения сигнала «Внимание всем!» с информацией об отбое возду</w:t>
      </w:r>
      <w:r w:rsidRPr="005A18E0">
        <w:rPr>
          <w:rFonts w:ascii="Times New Roman" w:eastAsia="Calibri" w:hAnsi="Times New Roman" w:cs="Times New Roman"/>
          <w:sz w:val="28"/>
          <w:szCs w:val="24"/>
        </w:rPr>
        <w:t>ш</w:t>
      </w:r>
      <w:r w:rsidRPr="005A18E0">
        <w:rPr>
          <w:rFonts w:ascii="Times New Roman" w:eastAsia="Calibri" w:hAnsi="Times New Roman" w:cs="Times New Roman"/>
          <w:sz w:val="28"/>
          <w:szCs w:val="24"/>
        </w:rPr>
        <w:t>ной тревоги нельзя выходить из заглубленных и других помещений подземного пространства без разрешения старшего по укрытию до того, как будет установлена безопасность выхода и возможность спокойного возвращения укрывающихся по домам.</w:t>
      </w:r>
    </w:p>
    <w:p w:rsidR="00FD7239" w:rsidRPr="005A18E0" w:rsidRDefault="00FD723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Выход из указанного помещения не разрешается, если получена инфо</w:t>
      </w: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р</w:t>
      </w: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мация о наличии вблизи укрытия: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неразорвавшихся боеприпасов;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пожаров;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разрушения здания, в котором расположено заглубленное и другое помещение подземного пространства.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Эвакуация укрываемых из заглубленного и другого помещения подземного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пространства производится в </w:t>
      </w:r>
      <w:r w:rsidR="00083480">
        <w:rPr>
          <w:rFonts w:ascii="Times New Roman" w:eastAsia="Calibri" w:hAnsi="Times New Roman" w:cs="Times New Roman"/>
          <w:sz w:val="28"/>
          <w:szCs w:val="28"/>
        </w:rPr>
        <w:t>следующей</w:t>
      </w:r>
      <w:r w:rsidRPr="005A18E0">
        <w:rPr>
          <w:rFonts w:ascii="Times New Roman" w:eastAsia="Calibri" w:hAnsi="Times New Roman" w:cs="Times New Roman"/>
          <w:sz w:val="28"/>
          <w:szCs w:val="28"/>
        </w:rPr>
        <w:t xml:space="preserve"> последовательности: сначала на повер</w:t>
      </w:r>
      <w:r w:rsidRPr="005A18E0">
        <w:rPr>
          <w:rFonts w:ascii="Times New Roman" w:eastAsia="Calibri" w:hAnsi="Times New Roman" w:cs="Times New Roman"/>
          <w:sz w:val="28"/>
          <w:szCs w:val="28"/>
        </w:rPr>
        <w:t>х</w:t>
      </w:r>
      <w:r w:rsidRPr="005A18E0">
        <w:rPr>
          <w:rFonts w:ascii="Times New Roman" w:eastAsia="Calibri" w:hAnsi="Times New Roman" w:cs="Times New Roman"/>
          <w:sz w:val="28"/>
          <w:szCs w:val="28"/>
        </w:rPr>
        <w:t>ность выходят несколько человек, чтобы оказать помощь тем, которые не могут выйти самостоятельно, затем эвакуируются пострадавшие, престарелые и дети, а после них - все остальные.</w:t>
      </w:r>
    </w:p>
    <w:p w:rsidR="00FF5929" w:rsidRPr="005A18E0" w:rsidRDefault="00FF5929" w:rsidP="00FF59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18E0">
        <w:rPr>
          <w:rFonts w:ascii="Times New Roman" w:eastAsia="Calibri" w:hAnsi="Times New Roman" w:cs="Times New Roman"/>
          <w:sz w:val="28"/>
          <w:szCs w:val="28"/>
        </w:rPr>
        <w:t>Вывод из заглубленного и другого помещения подземного пространства пр</w:t>
      </w:r>
      <w:r w:rsidRPr="005A18E0">
        <w:rPr>
          <w:rFonts w:ascii="Times New Roman" w:eastAsia="Calibri" w:hAnsi="Times New Roman" w:cs="Times New Roman"/>
          <w:sz w:val="28"/>
          <w:szCs w:val="28"/>
        </w:rPr>
        <w:t>о</w:t>
      </w:r>
      <w:r w:rsidRPr="005A18E0">
        <w:rPr>
          <w:rFonts w:ascii="Times New Roman" w:eastAsia="Calibri" w:hAnsi="Times New Roman" w:cs="Times New Roman"/>
          <w:sz w:val="28"/>
          <w:szCs w:val="28"/>
        </w:rPr>
        <w:t>изводится по указанию старшего по укрытию после соответствующего сигнала или в случае аварийного состояния сооружения, угрожающего жизни людей.</w:t>
      </w:r>
    </w:p>
    <w:p w:rsidR="007869EC" w:rsidRDefault="007869EC" w:rsidP="008014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Что укрываемый должен взять с собой при укрытии в заглубленных и других помещениях подземного пространства</w:t>
      </w:r>
    </w:p>
    <w:p w:rsidR="007B4F3A" w:rsidRDefault="00110C94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При подготовке к укрытию в заглубленных и других помещениях подземного пространства </w:t>
      </w:r>
      <w:r>
        <w:rPr>
          <w:rFonts w:ascii="Times New Roman" w:eastAsia="Calibri" w:hAnsi="Times New Roman" w:cs="Times New Roman"/>
          <w:sz w:val="28"/>
          <w:szCs w:val="24"/>
        </w:rPr>
        <w:t xml:space="preserve">рекомендовано </w:t>
      </w:r>
      <w:r w:rsidRPr="002813DD">
        <w:rPr>
          <w:rFonts w:ascii="Times New Roman" w:eastAsia="Calibri" w:hAnsi="Times New Roman" w:cs="Times New Roman"/>
          <w:sz w:val="28"/>
          <w:szCs w:val="24"/>
        </w:rPr>
        <w:t>укрываем</w:t>
      </w:r>
      <w:r>
        <w:rPr>
          <w:rFonts w:ascii="Times New Roman" w:eastAsia="Calibri" w:hAnsi="Times New Roman" w:cs="Times New Roman"/>
          <w:sz w:val="28"/>
          <w:szCs w:val="24"/>
        </w:rPr>
        <w:t>ым иметь с</w:t>
      </w:r>
      <w:r w:rsidRPr="002813DD">
        <w:rPr>
          <w:rFonts w:ascii="Times New Roman" w:eastAsia="Calibri" w:hAnsi="Times New Roman" w:cs="Times New Roman"/>
          <w:sz w:val="28"/>
          <w:szCs w:val="24"/>
        </w:rPr>
        <w:t xml:space="preserve"> собой «Тревожный набор», кот</w:t>
      </w:r>
      <w:r w:rsidRPr="002813DD">
        <w:rPr>
          <w:rFonts w:ascii="Times New Roman" w:eastAsia="Calibri" w:hAnsi="Times New Roman" w:cs="Times New Roman"/>
          <w:sz w:val="28"/>
          <w:szCs w:val="24"/>
        </w:rPr>
        <w:t>о</w:t>
      </w:r>
      <w:r w:rsidRPr="002813DD">
        <w:rPr>
          <w:rFonts w:ascii="Times New Roman" w:eastAsia="Calibri" w:hAnsi="Times New Roman" w:cs="Times New Roman"/>
          <w:sz w:val="28"/>
          <w:szCs w:val="24"/>
        </w:rPr>
        <w:t>рый должен обеспечить безопасное пребывание в заглубленном или другом пом</w:t>
      </w:r>
      <w:r w:rsidRPr="002813DD">
        <w:rPr>
          <w:rFonts w:ascii="Times New Roman" w:eastAsia="Calibri" w:hAnsi="Times New Roman" w:cs="Times New Roman"/>
          <w:sz w:val="28"/>
          <w:szCs w:val="24"/>
        </w:rPr>
        <w:t>е</w:t>
      </w:r>
      <w:r w:rsidRPr="002813DD">
        <w:rPr>
          <w:rFonts w:ascii="Times New Roman" w:eastAsia="Calibri" w:hAnsi="Times New Roman" w:cs="Times New Roman"/>
          <w:sz w:val="28"/>
          <w:szCs w:val="24"/>
        </w:rPr>
        <w:t>щении подземного пространства в течение одних или двух суток.</w:t>
      </w:r>
    </w:p>
    <w:p w:rsidR="007B4F3A" w:rsidRPr="002813DD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В «тревожном наборе» должны быть средства индивидуальной защиты, о</w:t>
      </w:r>
      <w:r w:rsidRPr="002813DD">
        <w:rPr>
          <w:rFonts w:ascii="Times New Roman" w:eastAsia="Calibri" w:hAnsi="Times New Roman" w:cs="Times New Roman"/>
          <w:sz w:val="28"/>
          <w:szCs w:val="24"/>
        </w:rPr>
        <w:t>с</w:t>
      </w:r>
      <w:r w:rsidRPr="002813DD">
        <w:rPr>
          <w:rFonts w:ascii="Times New Roman" w:eastAsia="Calibri" w:hAnsi="Times New Roman" w:cs="Times New Roman"/>
          <w:sz w:val="28"/>
          <w:szCs w:val="24"/>
        </w:rPr>
        <w:t>новные документы, продукты питания, вода, аптечка, сменная одежда, одеяло, тел</w:t>
      </w:r>
      <w:r w:rsidRPr="002813DD">
        <w:rPr>
          <w:rFonts w:ascii="Times New Roman" w:eastAsia="Calibri" w:hAnsi="Times New Roman" w:cs="Times New Roman"/>
          <w:sz w:val="28"/>
          <w:szCs w:val="24"/>
        </w:rPr>
        <w:t>е</w:t>
      </w:r>
      <w:r w:rsidRPr="002813DD">
        <w:rPr>
          <w:rFonts w:ascii="Times New Roman" w:eastAsia="Calibri" w:hAnsi="Times New Roman" w:cs="Times New Roman"/>
          <w:sz w:val="28"/>
          <w:szCs w:val="24"/>
        </w:rPr>
        <w:t>фон и некоторые другие необходимые принадлежности.</w:t>
      </w:r>
    </w:p>
    <w:p w:rsidR="007B4F3A" w:rsidRPr="007B4F3A" w:rsidRDefault="007B4F3A" w:rsidP="007B4F3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XSpec="center" w:tblpY="79"/>
        <w:tblW w:w="0" w:type="auto"/>
        <w:tblLook w:val="0000"/>
      </w:tblPr>
      <w:tblGrid>
        <w:gridCol w:w="2770"/>
        <w:gridCol w:w="6694"/>
      </w:tblGrid>
      <w:tr w:rsidR="007B4F3A" w:rsidRPr="002813DD" w:rsidTr="007B4F3A">
        <w:trPr>
          <w:trHeight w:val="2229"/>
        </w:trPr>
        <w:tc>
          <w:tcPr>
            <w:tcW w:w="2770" w:type="dxa"/>
          </w:tcPr>
          <w:p w:rsidR="007B4F3A" w:rsidRPr="002813DD" w:rsidRDefault="007B4F3A" w:rsidP="007B4F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1621790" cy="1820545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7B4F3A" w:rsidRPr="002813DD" w:rsidRDefault="007B4F3A" w:rsidP="007B4F3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«Тревожный набор» должен храниться в рюкзаках или сумках, которые могут быть распределены для переноски между членами семьи. Раз в год «трево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ж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ный набор» проверяется и обновляется.</w:t>
            </w:r>
          </w:p>
        </w:tc>
      </w:tr>
    </w:tbl>
    <w:p w:rsidR="007B4F3A" w:rsidRPr="007B4F3A" w:rsidRDefault="007B4F3A" w:rsidP="007B4F3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Вес «тревожного набора» и других необходимых принадлежностей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должен составлять не более: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мужчин – 30 кг;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женщин – 10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для юношей и девушек в возрасте: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14 лет – 12 и 4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15 лет – 15 и 5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16 лет – 20 и 7 кг;</w:t>
      </w:r>
    </w:p>
    <w:p w:rsidR="007869EC" w:rsidRPr="007611E0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611E0">
        <w:rPr>
          <w:rFonts w:ascii="Times New Roman" w:eastAsia="Calibri" w:hAnsi="Times New Roman" w:cs="Times New Roman"/>
          <w:sz w:val="28"/>
          <w:szCs w:val="28"/>
        </w:rPr>
        <w:t>17 лет – 24 и 8 кг соответственно.</w:t>
      </w:r>
    </w:p>
    <w:p w:rsidR="007869EC" w:rsidRPr="002813DD" w:rsidRDefault="007869EC" w:rsidP="007869EC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Средства индивидуальной защиты.</w:t>
      </w:r>
    </w:p>
    <w:tbl>
      <w:tblPr>
        <w:tblpPr w:leftFromText="180" w:rightFromText="180" w:vertAnchor="text" w:horzAnchor="margin" w:tblpY="370"/>
        <w:tblW w:w="0" w:type="auto"/>
        <w:tblLook w:val="0000"/>
      </w:tblPr>
      <w:tblGrid>
        <w:gridCol w:w="4237"/>
        <w:gridCol w:w="6184"/>
      </w:tblGrid>
      <w:tr w:rsidR="007869EC" w:rsidRPr="002813DD" w:rsidTr="009324F7">
        <w:trPr>
          <w:trHeight w:val="2229"/>
        </w:trPr>
        <w:tc>
          <w:tcPr>
            <w:tcW w:w="3426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552368" cy="1701579"/>
                  <wp:effectExtent l="0" t="0" r="63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3511" cy="17023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Каждому укрываемому настоятельно рекоменд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у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ется иметь с собой самоспасатель, но могут быть и другие индивидуальные средства защиты, т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а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кие как противогаз, респиратор.</w:t>
            </w:r>
          </w:p>
        </w:tc>
      </w:tr>
    </w:tbl>
    <w:p w:rsidR="007869EC" w:rsidRPr="002813DD" w:rsidRDefault="007869EC" w:rsidP="007869EC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</w:rPr>
      </w:pPr>
    </w:p>
    <w:p w:rsidR="00291F3B" w:rsidRDefault="00291F3B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Аптечка.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2813DD">
        <w:rPr>
          <w:rFonts w:ascii="Times New Roman" w:eastAsia="Calibri" w:hAnsi="Times New Roman" w:cs="Times New Roman"/>
          <w:sz w:val="28"/>
          <w:szCs w:val="24"/>
        </w:rPr>
        <w:t>Состав аптеч</w:t>
      </w:r>
      <w:r w:rsidR="00403776">
        <w:rPr>
          <w:rFonts w:ascii="Times New Roman" w:eastAsia="Calibri" w:hAnsi="Times New Roman" w:cs="Times New Roman"/>
          <w:sz w:val="28"/>
          <w:szCs w:val="24"/>
        </w:rPr>
        <w:t xml:space="preserve">ки: бинты, лейкопластырь, йод, </w:t>
      </w:r>
      <w:r w:rsidRPr="002813DD">
        <w:rPr>
          <w:rFonts w:ascii="Times New Roman" w:eastAsia="Calibri" w:hAnsi="Times New Roman" w:cs="Times New Roman"/>
          <w:sz w:val="28"/>
          <w:szCs w:val="24"/>
        </w:rPr>
        <w:t>а также медицинские препараты (средства), которые члены семьи вынуждены принимать постоянно.</w:t>
      </w: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</w:p>
    <w:tbl>
      <w:tblPr>
        <w:tblpPr w:leftFromText="180" w:rightFromText="180" w:vertAnchor="text" w:horzAnchor="margin" w:tblpY="620"/>
        <w:tblW w:w="10312" w:type="dxa"/>
        <w:tblLook w:val="0000"/>
      </w:tblPr>
      <w:tblGrid>
        <w:gridCol w:w="4218"/>
        <w:gridCol w:w="6094"/>
      </w:tblGrid>
      <w:tr w:rsidR="007869EC" w:rsidRPr="002813DD" w:rsidTr="009324F7">
        <w:trPr>
          <w:trHeight w:val="2403"/>
        </w:trPr>
        <w:tc>
          <w:tcPr>
            <w:tcW w:w="4218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lastRenderedPageBreak/>
              <w:drawing>
                <wp:inline distT="0" distB="0" distL="0" distR="0">
                  <wp:extent cx="2488758" cy="1749287"/>
                  <wp:effectExtent l="0" t="0" r="6985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360" cy="1751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Паспорт, военный билет, трудовая книжка, пе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н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ф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и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зического лица в налоговом органе, банковские пластиковые карты, денежные знаки и особо ценные вещи.</w:t>
            </w:r>
          </w:p>
        </w:tc>
      </w:tr>
    </w:tbl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Основные документы.</w:t>
      </w:r>
    </w:p>
    <w:p w:rsidR="00291F3B" w:rsidRDefault="00291F3B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Продукты питания и запасы воды.</w:t>
      </w:r>
    </w:p>
    <w:tbl>
      <w:tblPr>
        <w:tblpPr w:leftFromText="180" w:rightFromText="180" w:vertAnchor="text" w:horzAnchor="margin" w:tblpY="620"/>
        <w:tblW w:w="10312" w:type="dxa"/>
        <w:tblLook w:val="0000"/>
      </w:tblPr>
      <w:tblGrid>
        <w:gridCol w:w="4218"/>
        <w:gridCol w:w="6094"/>
      </w:tblGrid>
      <w:tr w:rsidR="007869EC" w:rsidRPr="002813DD" w:rsidTr="009324F7">
        <w:trPr>
          <w:trHeight w:val="2403"/>
        </w:trPr>
        <w:tc>
          <w:tcPr>
            <w:tcW w:w="4218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noProof/>
                <w:sz w:val="28"/>
                <w:szCs w:val="24"/>
              </w:rPr>
              <w:drawing>
                <wp:inline distT="0" distB="0" distL="0" distR="0">
                  <wp:extent cx="2488758" cy="1572533"/>
                  <wp:effectExtent l="0" t="0" r="6985" b="889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97" cy="157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4" w:type="dxa"/>
          </w:tcPr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Продукты питания и запасы воды необходимо взять на срок:</w:t>
            </w:r>
          </w:p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одних суток, на период действия обычных средств поражения;</w:t>
            </w:r>
          </w:p>
          <w:p w:rsidR="007869EC" w:rsidRPr="002813DD" w:rsidRDefault="007869EC" w:rsidP="009324F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 до двух суток, в случае, если помещение для укрытия расположено в зоне возможного ради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о</w:t>
            </w:r>
            <w:r w:rsidRPr="002813DD">
              <w:rPr>
                <w:rFonts w:ascii="Times New Roman" w:eastAsia="Calibri" w:hAnsi="Times New Roman" w:cs="Times New Roman"/>
                <w:sz w:val="28"/>
                <w:szCs w:val="24"/>
              </w:rPr>
              <w:t>активного загрязнения.</w:t>
            </w:r>
          </w:p>
        </w:tc>
      </w:tr>
    </w:tbl>
    <w:p w:rsidR="007869EC" w:rsidRPr="002813DD" w:rsidRDefault="007869EC" w:rsidP="007869E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2"/>
          <w:szCs w:val="24"/>
        </w:rPr>
      </w:pP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Из продуктов питания нужно брать такие, которые могут долго храниться без холодильника. Предпочтительнее продукты без острых запахов и в защитной уп</w:t>
      </w:r>
      <w:r w:rsidRPr="002813DD">
        <w:rPr>
          <w:rFonts w:ascii="Times New Roman" w:eastAsia="Calibri" w:hAnsi="Times New Roman" w:cs="Times New Roman"/>
          <w:sz w:val="28"/>
          <w:szCs w:val="28"/>
        </w:rPr>
        <w:t>а</w:t>
      </w:r>
      <w:r w:rsidRPr="002813DD">
        <w:rPr>
          <w:rFonts w:ascii="Times New Roman" w:eastAsia="Calibri" w:hAnsi="Times New Roman" w:cs="Times New Roman"/>
          <w:sz w:val="28"/>
          <w:szCs w:val="28"/>
        </w:rPr>
        <w:t>ковке (в пергаментной бумаге, целлофане, различного вида консервы).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Рекомендуется следующий набор: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взрослого человека - сухари, печенье, галеты в бумажной или целлофан</w:t>
      </w:r>
      <w:r w:rsidRPr="002813DD">
        <w:rPr>
          <w:rFonts w:ascii="Times New Roman" w:eastAsia="Calibri" w:hAnsi="Times New Roman" w:cs="Times New Roman"/>
          <w:sz w:val="28"/>
          <w:szCs w:val="28"/>
        </w:rPr>
        <w:t>о</w:t>
      </w:r>
      <w:r w:rsidRPr="002813DD">
        <w:rPr>
          <w:rFonts w:ascii="Times New Roman" w:eastAsia="Calibri" w:hAnsi="Times New Roman" w:cs="Times New Roman"/>
          <w:sz w:val="28"/>
          <w:szCs w:val="28"/>
        </w:rPr>
        <w:t>вой упаковке, мясные или рыбные консервы с консервным ножом и готовые к упо</w:t>
      </w:r>
      <w:r w:rsidRPr="002813DD">
        <w:rPr>
          <w:rFonts w:ascii="Times New Roman" w:eastAsia="Calibri" w:hAnsi="Times New Roman" w:cs="Times New Roman"/>
          <w:sz w:val="28"/>
          <w:szCs w:val="28"/>
        </w:rPr>
        <w:t>т</w:t>
      </w:r>
      <w:r w:rsidRPr="002813DD">
        <w:rPr>
          <w:rFonts w:ascii="Times New Roman" w:eastAsia="Calibri" w:hAnsi="Times New Roman" w:cs="Times New Roman"/>
          <w:sz w:val="28"/>
          <w:szCs w:val="28"/>
        </w:rPr>
        <w:t>реблению, высококалорийные продукты (шоколад, печенье), чай, конфеты, сахар-рафинад, соль и т.д.;</w:t>
      </w:r>
    </w:p>
    <w:p w:rsidR="007869EC" w:rsidRPr="002813DD" w:rsidRDefault="007869EC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для детей, учитывая их возраст и состояние здоровья, - специальное детское питание (по возрасту), сгущенное молоко, сухое молоко, фруктовые напитки и т.д.</w:t>
      </w:r>
    </w:p>
    <w:p w:rsidR="0040291E" w:rsidRDefault="007869EC" w:rsidP="0040291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Необходимо взять с собой не менее 4,5 литров воды на сутки на каждого чел</w:t>
      </w:r>
      <w:r w:rsidRPr="002813DD">
        <w:rPr>
          <w:rFonts w:ascii="Times New Roman" w:eastAsia="Calibri" w:hAnsi="Times New Roman" w:cs="Times New Roman"/>
          <w:sz w:val="28"/>
          <w:szCs w:val="28"/>
        </w:rPr>
        <w:t>о</w:t>
      </w:r>
      <w:r w:rsidRPr="002813DD">
        <w:rPr>
          <w:rFonts w:ascii="Times New Roman" w:eastAsia="Calibri" w:hAnsi="Times New Roman" w:cs="Times New Roman"/>
          <w:sz w:val="28"/>
          <w:szCs w:val="28"/>
        </w:rPr>
        <w:t>века. В жару потребность воды увеличивается вдвое. Вода должна храниться в пл</w:t>
      </w:r>
      <w:r w:rsidRPr="002813DD">
        <w:rPr>
          <w:rFonts w:ascii="Times New Roman" w:eastAsia="Calibri" w:hAnsi="Times New Roman" w:cs="Times New Roman"/>
          <w:sz w:val="28"/>
          <w:szCs w:val="28"/>
        </w:rPr>
        <w:t>а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стиковой или эмалированной таре. Ни в коем случае не </w:t>
      </w:r>
      <w:r w:rsidR="00110C94" w:rsidRPr="002813DD">
        <w:rPr>
          <w:rFonts w:ascii="Times New Roman" w:eastAsia="Calibri" w:hAnsi="Times New Roman" w:cs="Times New Roman"/>
          <w:sz w:val="28"/>
          <w:szCs w:val="28"/>
        </w:rPr>
        <w:t>используйте</w:t>
      </w:r>
      <w:r w:rsidR="00110C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10C94" w:rsidRPr="002813DD">
        <w:rPr>
          <w:rFonts w:ascii="Times New Roman" w:eastAsia="Calibri" w:hAnsi="Times New Roman" w:cs="Times New Roman"/>
          <w:sz w:val="28"/>
          <w:szCs w:val="28"/>
        </w:rPr>
        <w:t>стекл</w:t>
      </w:r>
      <w:r w:rsidR="00110C94">
        <w:rPr>
          <w:rFonts w:ascii="Times New Roman" w:eastAsia="Calibri" w:hAnsi="Times New Roman" w:cs="Times New Roman"/>
          <w:sz w:val="28"/>
          <w:szCs w:val="28"/>
        </w:rPr>
        <w:t>отару</w:t>
      </w:r>
      <w:r>
        <w:rPr>
          <w:rFonts w:ascii="Times New Roman" w:eastAsia="Calibri" w:hAnsi="Times New Roman" w:cs="Times New Roman"/>
          <w:sz w:val="28"/>
          <w:szCs w:val="28"/>
        </w:rPr>
        <w:t>, к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>торая может разбиться.</w:t>
      </w:r>
    </w:p>
    <w:p w:rsidR="0040291E" w:rsidRDefault="0040291E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Приложение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813DD" w:rsidRPr="005A18E0" w:rsidRDefault="002813DD" w:rsidP="001A1E30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A18E0">
        <w:rPr>
          <w:rFonts w:ascii="Times New Roman" w:eastAsia="Calibri" w:hAnsi="Times New Roman" w:cs="Times New Roman"/>
          <w:b/>
          <w:bCs/>
          <w:sz w:val="28"/>
          <w:szCs w:val="28"/>
        </w:rPr>
        <w:t>Правила пребывания (поведения) укрываемых в заглубленных и других помещений подземного пространства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Укрываемые в заглубленных и других помещениях подземного простра</w:t>
      </w: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н</w:t>
      </w:r>
      <w:r w:rsidRPr="002813DD">
        <w:rPr>
          <w:rFonts w:ascii="Times New Roman" w:eastAsia="Calibri" w:hAnsi="Times New Roman" w:cs="Times New Roman"/>
          <w:b/>
          <w:bCs/>
          <w:sz w:val="28"/>
          <w:szCs w:val="28"/>
        </w:rPr>
        <w:t>ства обязаны строго соблюдать основные правила поведения: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спокойно сидеть на своих местах,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выполнять распоряжения дежурных;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поддерживать чистоту и порядок в помещениях;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содержать в готовности средства индивидуальной защиты;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оказывать помощь больным, инвалидам, детям;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соблюдать спокойствие, </w:t>
      </w:r>
      <w:r w:rsidR="00D52633">
        <w:rPr>
          <w:rFonts w:ascii="Times New Roman" w:eastAsia="Calibri" w:hAnsi="Times New Roman" w:cs="Times New Roman"/>
          <w:sz w:val="28"/>
          <w:szCs w:val="28"/>
        </w:rPr>
        <w:t>не допускать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случа</w:t>
      </w:r>
      <w:r w:rsidR="00D52633">
        <w:rPr>
          <w:rFonts w:ascii="Times New Roman" w:eastAsia="Calibri" w:hAnsi="Times New Roman" w:cs="Times New Roman"/>
          <w:sz w:val="28"/>
          <w:szCs w:val="28"/>
        </w:rPr>
        <w:t>ев</w:t>
      </w:r>
      <w:r w:rsidRPr="002813DD">
        <w:rPr>
          <w:rFonts w:ascii="Times New Roman" w:eastAsia="Calibri" w:hAnsi="Times New Roman" w:cs="Times New Roman"/>
          <w:sz w:val="28"/>
          <w:szCs w:val="28"/>
        </w:rPr>
        <w:t xml:space="preserve"> паники и нарушений общес</w:t>
      </w:r>
      <w:r w:rsidRPr="002813DD">
        <w:rPr>
          <w:rFonts w:ascii="Times New Roman" w:eastAsia="Calibri" w:hAnsi="Times New Roman" w:cs="Times New Roman"/>
          <w:sz w:val="28"/>
          <w:szCs w:val="28"/>
        </w:rPr>
        <w:t>т</w:t>
      </w:r>
      <w:r w:rsidRPr="002813DD">
        <w:rPr>
          <w:rFonts w:ascii="Times New Roman" w:eastAsia="Calibri" w:hAnsi="Times New Roman" w:cs="Times New Roman"/>
          <w:sz w:val="28"/>
          <w:szCs w:val="28"/>
        </w:rPr>
        <w:t>венного порядка</w:t>
      </w:r>
      <w:r w:rsidR="00291F3B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оставаться на местах в случае отключения освещения;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установленный порядок приёма пищи (2-3 раза в сутки при выкл</w:t>
      </w:r>
      <w:r w:rsidRPr="002813DD">
        <w:rPr>
          <w:rFonts w:ascii="Times New Roman" w:eastAsia="Calibri" w:hAnsi="Times New Roman" w:cs="Times New Roman"/>
          <w:sz w:val="28"/>
          <w:szCs w:val="28"/>
        </w:rPr>
        <w:t>ю</w:t>
      </w:r>
      <w:r w:rsidRPr="002813DD">
        <w:rPr>
          <w:rFonts w:ascii="Times New Roman" w:eastAsia="Calibri" w:hAnsi="Times New Roman" w:cs="Times New Roman"/>
          <w:sz w:val="28"/>
          <w:szCs w:val="28"/>
        </w:rPr>
        <w:t>ченной вентиляции);</w:t>
      </w:r>
    </w:p>
    <w:p w:rsidR="002813DD" w:rsidRPr="00291F3B" w:rsidRDefault="002813DD" w:rsidP="00291F3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color w:val="C10000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соблюдать правила техники безопасности.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При частичных разрушениях заглубленного и другого помещения подземного пространства (завал выходов, разрушение стены и т. п.) необходимо сохранять сп</w:t>
      </w:r>
      <w:r w:rsidRPr="002813DD">
        <w:rPr>
          <w:rFonts w:ascii="Times New Roman" w:eastAsia="Calibri" w:hAnsi="Times New Roman" w:cs="Times New Roman"/>
          <w:sz w:val="28"/>
          <w:szCs w:val="28"/>
        </w:rPr>
        <w:t>о</w:t>
      </w:r>
      <w:r w:rsidRPr="002813DD">
        <w:rPr>
          <w:rFonts w:ascii="Times New Roman" w:eastAsia="Calibri" w:hAnsi="Times New Roman" w:cs="Times New Roman"/>
          <w:sz w:val="28"/>
          <w:szCs w:val="28"/>
        </w:rPr>
        <w:t>койствие, ожидая указаний старшего по укрытию. В случае необходимости, укр</w:t>
      </w:r>
      <w:r w:rsidRPr="002813DD">
        <w:rPr>
          <w:rFonts w:ascii="Times New Roman" w:eastAsia="Calibri" w:hAnsi="Times New Roman" w:cs="Times New Roman"/>
          <w:sz w:val="28"/>
          <w:szCs w:val="28"/>
        </w:rPr>
        <w:t>ы</w:t>
      </w:r>
      <w:r w:rsidRPr="002813DD">
        <w:rPr>
          <w:rFonts w:ascii="Times New Roman" w:eastAsia="Calibri" w:hAnsi="Times New Roman" w:cs="Times New Roman"/>
          <w:sz w:val="28"/>
          <w:szCs w:val="28"/>
        </w:rPr>
        <w:t>вающиеся должны оказывать им посильную помощь в выполнении работ по разбо</w:t>
      </w:r>
      <w:r w:rsidRPr="002813DD">
        <w:rPr>
          <w:rFonts w:ascii="Times New Roman" w:eastAsia="Calibri" w:hAnsi="Times New Roman" w:cs="Times New Roman"/>
          <w:sz w:val="28"/>
          <w:szCs w:val="28"/>
        </w:rPr>
        <w:t>р</w:t>
      </w:r>
      <w:r w:rsidRPr="002813DD">
        <w:rPr>
          <w:rFonts w:ascii="Times New Roman" w:eastAsia="Calibri" w:hAnsi="Times New Roman" w:cs="Times New Roman"/>
          <w:sz w:val="28"/>
          <w:szCs w:val="28"/>
        </w:rPr>
        <w:t>ке заваленных выходов, вскрытию лазов и пр.</w:t>
      </w: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3DD">
        <w:rPr>
          <w:rFonts w:ascii="Times New Roman" w:eastAsia="Calibri" w:hAnsi="Times New Roman" w:cs="Times New Roman"/>
          <w:sz w:val="28"/>
          <w:szCs w:val="28"/>
        </w:rPr>
        <w:t>Если в помещении будет внезапно выключено освещение, нужно спокойно о</w:t>
      </w:r>
      <w:r w:rsidRPr="002813DD">
        <w:rPr>
          <w:rFonts w:ascii="Times New Roman" w:eastAsia="Calibri" w:hAnsi="Times New Roman" w:cs="Times New Roman"/>
          <w:sz w:val="28"/>
          <w:szCs w:val="28"/>
        </w:rPr>
        <w:t>с</w:t>
      </w:r>
      <w:r w:rsidRPr="002813DD">
        <w:rPr>
          <w:rFonts w:ascii="Times New Roman" w:eastAsia="Calibri" w:hAnsi="Times New Roman" w:cs="Times New Roman"/>
          <w:sz w:val="28"/>
          <w:szCs w:val="28"/>
        </w:rPr>
        <w:t>таваться на местах и ждать, когда будет включен свет или по распоряжению старш</w:t>
      </w:r>
      <w:r w:rsidRPr="002813DD">
        <w:rPr>
          <w:rFonts w:ascii="Times New Roman" w:eastAsia="Calibri" w:hAnsi="Times New Roman" w:cs="Times New Roman"/>
          <w:sz w:val="28"/>
          <w:szCs w:val="28"/>
        </w:rPr>
        <w:t>е</w:t>
      </w:r>
      <w:r w:rsidRPr="002813DD">
        <w:rPr>
          <w:rFonts w:ascii="Times New Roman" w:eastAsia="Calibri" w:hAnsi="Times New Roman" w:cs="Times New Roman"/>
          <w:sz w:val="28"/>
          <w:szCs w:val="28"/>
        </w:rPr>
        <w:t>го по укрытию будут зажжены фонари и свечи. При пользовании источниками света с открытым пламенем (керосиновыми лампами, свечами) их следует ставить ближе к вытяжным отверстиям</w:t>
      </w:r>
      <w:r w:rsidR="004A62D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00B1E" w:rsidRDefault="00F00B1E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EF20C1" w:rsidRDefault="00EF20C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EF20C1" w:rsidRDefault="00EF20C1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4A62D5" w:rsidRDefault="004A62D5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F00B1E" w:rsidRDefault="00F00B1E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2813DD" w:rsidRPr="002813DD" w:rsidRDefault="002813DD" w:rsidP="002813D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lastRenderedPageBreak/>
        <w:t>Укрываемым в заглубленных и других помещениях подземного пр</w:t>
      </w: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о</w:t>
      </w:r>
      <w:r w:rsidRPr="002813DD">
        <w:rPr>
          <w:rFonts w:ascii="Times New Roman" w:eastAsia="Calibri" w:hAnsi="Times New Roman" w:cs="Times New Roman"/>
          <w:b/>
          <w:bCs/>
          <w:sz w:val="28"/>
          <w:szCs w:val="24"/>
        </w:rPr>
        <w:t>странства запрещено:</w:t>
      </w:r>
    </w:p>
    <w:tbl>
      <w:tblPr>
        <w:tblW w:w="0" w:type="auto"/>
        <w:tblLook w:val="0000"/>
      </w:tblPr>
      <w:tblGrid>
        <w:gridCol w:w="2376"/>
        <w:gridCol w:w="851"/>
        <w:gridCol w:w="2835"/>
        <w:gridCol w:w="850"/>
        <w:gridCol w:w="3225"/>
      </w:tblGrid>
      <w:tr w:rsidR="00E1158A" w:rsidRPr="002813DD" w:rsidTr="002813DD">
        <w:trPr>
          <w:trHeight w:val="1634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952500"/>
                  <wp:effectExtent l="0" t="0" r="0" b="0"/>
                  <wp:docPr id="25" name="Рисунок 25" descr="C:\Users\Krugilin_da\Desktop\знаки\не кур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ugilin_da\Desktop\знаки\не кур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E1158A" w:rsidP="002813DD">
            <w:pPr>
              <w:tabs>
                <w:tab w:val="left" w:pos="1014"/>
              </w:tabs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</w:rPr>
              <w:drawing>
                <wp:inline distT="0" distB="0" distL="0" distR="0">
                  <wp:extent cx="938696" cy="952500"/>
                  <wp:effectExtent l="0" t="0" r="0" b="0"/>
                  <wp:docPr id="26" name="Рисунок 26" descr="C:\Users\Krugilin_da\Desktop\знаки\не пи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ugilin_da\Desktop\знаки\не пи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93" cy="96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E1158A" w:rsidP="002813DD">
            <w:pPr>
              <w:spacing w:after="0" w:line="240" w:lineRule="auto"/>
              <w:ind w:left="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95350" cy="895350"/>
                  <wp:effectExtent l="0" t="0" r="0" b="0"/>
                  <wp:docPr id="27" name="Рисунок 27" descr="C:\Users\Krugilin_da\Desktop\знаки\спи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ugilin_da\Desktop\знаки\спи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58A" w:rsidRPr="002813DD" w:rsidTr="002813DD">
        <w:trPr>
          <w:trHeight w:val="1387"/>
        </w:trPr>
        <w:tc>
          <w:tcPr>
            <w:tcW w:w="2376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курить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употреблять спир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т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ные напитки</w:t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− </w:t>
            </w:r>
            <w:r w:rsidRPr="002813DD">
              <w:rPr>
                <w:rFonts w:ascii="Times New Roman" w:eastAsia="Calibri" w:hAnsi="Times New Roman" w:cs="Times New Roman"/>
                <w:sz w:val="28"/>
                <w:szCs w:val="28"/>
              </w:rPr>
              <w:t>применять источники освещения с открытым пламен</w:t>
            </w:r>
            <w:r w:rsidR="00F938CF">
              <w:rPr>
                <w:rFonts w:ascii="Times New Roman" w:eastAsia="Calibri" w:hAnsi="Times New Roman" w:cs="Times New Roman"/>
                <w:sz w:val="28"/>
                <w:szCs w:val="28"/>
              </w:rPr>
              <w:t>ем, пользоваться открытым огнем</w:t>
            </w:r>
          </w:p>
        </w:tc>
      </w:tr>
      <w:tr w:rsidR="00E1158A" w:rsidRPr="002813DD" w:rsidTr="002813DD">
        <w:trPr>
          <w:trHeight w:val="1609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04875" cy="904875"/>
                  <wp:effectExtent l="0" t="0" r="9525" b="9525"/>
                  <wp:docPr id="28" name="Рисунок 28" descr="C:\Users\Krugilin_da\Desktop\знаки\проход воспреще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ugilin_da\Desktop\знаки\проход воспреще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33450" cy="933450"/>
                  <wp:effectExtent l="0" t="0" r="0" b="0"/>
                  <wp:docPr id="29" name="Рисунок 29" descr="C:\Users\Krugilin_da\Desktop\знаки\шуметь запреще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ugilin_da\Desktop\знаки\шуметь запреще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E1158A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26556" cy="912239"/>
                  <wp:effectExtent l="0" t="0" r="0" b="2540"/>
                  <wp:docPr id="30" name="Рисунок 30" descr="C:\Users\Krugilin_da\Desktop\знаки\динам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rugilin_da\Desktop\знаки\динам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465" cy="91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158A" w:rsidRPr="002813DD" w:rsidTr="002813DD">
        <w:trPr>
          <w:trHeight w:val="1406"/>
        </w:trPr>
        <w:tc>
          <w:tcPr>
            <w:tcW w:w="2376" w:type="dxa"/>
          </w:tcPr>
          <w:p w:rsidR="002813DD" w:rsidRPr="002813DD" w:rsidRDefault="002813DD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ходить без надобности по помещению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 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шуметь, </w:t>
            </w:r>
            <w:r w:rsidR="00E1158A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громко 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разговаривать</w:t>
            </w: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</w:t>
            </w:r>
            <w:r w:rsidRPr="002813D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громко слушать без наушников радиоприёмники, магнитофоны и другие радиосредства</w:t>
            </w:r>
          </w:p>
        </w:tc>
      </w:tr>
      <w:tr w:rsidR="00E1158A" w:rsidRPr="002813DD" w:rsidTr="002813DD">
        <w:trPr>
          <w:trHeight w:val="1609"/>
        </w:trPr>
        <w:tc>
          <w:tcPr>
            <w:tcW w:w="2376" w:type="dxa"/>
          </w:tcPr>
          <w:p w:rsidR="002813DD" w:rsidRPr="002813DD" w:rsidRDefault="00E1158A" w:rsidP="002813DD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2500" cy="928981"/>
                  <wp:effectExtent l="0" t="0" r="0" b="5080"/>
                  <wp:docPr id="31" name="Рисунок 31" descr="C:\Users\Krugilin_da\Desktop\знаки\двер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rugilin_da\Desktop\знаки\двер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5966" t="15126" r="15966" b="18487"/>
                          <a:stretch/>
                        </pic:blipFill>
                        <pic:spPr bwMode="auto">
                          <a:xfrm>
                            <a:off x="0" y="0"/>
                            <a:ext cx="952500" cy="928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158A" w:rsidRPr="002813DD" w:rsidTr="002813DD">
        <w:trPr>
          <w:trHeight w:val="1139"/>
        </w:trPr>
        <w:tc>
          <w:tcPr>
            <w:tcW w:w="2376" w:type="dxa"/>
          </w:tcPr>
          <w:p w:rsidR="002813DD" w:rsidRPr="002813DD" w:rsidRDefault="002813DD" w:rsidP="00F938CF">
            <w:pPr>
              <w:spacing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− открывать и з</w:t>
            </w: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крывать входные двери без разр</w:t>
            </w: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2813D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шения </w:t>
            </w:r>
            <w:r w:rsidR="00F938CF">
              <w:rPr>
                <w:rFonts w:ascii="Times New Roman" w:eastAsia="Times New Roman" w:hAnsi="Times New Roman" w:cs="Times New Roman"/>
                <w:sz w:val="28"/>
                <w:szCs w:val="28"/>
              </w:rPr>
              <w:t>старшего по укрытию</w:t>
            </w:r>
          </w:p>
        </w:tc>
        <w:tc>
          <w:tcPr>
            <w:tcW w:w="851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5" w:type="dxa"/>
          </w:tcPr>
          <w:p w:rsidR="002813DD" w:rsidRPr="002813DD" w:rsidRDefault="002813DD" w:rsidP="002813D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b/>
          <w:sz w:val="28"/>
          <w:szCs w:val="28"/>
        </w:rPr>
        <w:t>А также: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включать и выключать освещение;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брать и пользоваться инструментом, инженерными агрегатами без указания дежурных;</w:t>
      </w:r>
    </w:p>
    <w:p w:rsidR="002813DD" w:rsidRPr="002813DD" w:rsidRDefault="002813DD" w:rsidP="002813D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вход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 xml:space="preserve">ить в технические помещения,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вк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>лючать (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выключать) ру</w:t>
      </w:r>
      <w:r w:rsidR="00E31A14">
        <w:rPr>
          <w:rFonts w:ascii="Times New Roman" w:eastAsia="Times New Roman" w:hAnsi="Times New Roman" w:cs="Times New Roman"/>
          <w:sz w:val="28"/>
          <w:szCs w:val="28"/>
        </w:rPr>
        <w:t xml:space="preserve">бильники и др. оборудование, 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прикасаться к электрооборудованию, к запорной арматуре систем в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доснабжения, канализации, теплоснабжения, к дверным затворам и другому обор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2813DD">
        <w:rPr>
          <w:rFonts w:ascii="Times New Roman" w:eastAsia="Times New Roman" w:hAnsi="Times New Roman" w:cs="Times New Roman"/>
          <w:sz w:val="28"/>
          <w:szCs w:val="28"/>
        </w:rPr>
        <w:t>дованию);</w:t>
      </w:r>
    </w:p>
    <w:p w:rsidR="002813DD" w:rsidRDefault="002813DD" w:rsidP="007869EC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13DD">
        <w:rPr>
          <w:rFonts w:ascii="Times New Roman" w:eastAsia="Times New Roman" w:hAnsi="Times New Roman" w:cs="Times New Roman"/>
          <w:sz w:val="28"/>
          <w:szCs w:val="28"/>
        </w:rPr>
        <w:t>самостоятельно выходить из помещений.</w:t>
      </w:r>
    </w:p>
    <w:p w:rsidR="000F43A1" w:rsidRDefault="000F43A1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D04F65" w:rsidRDefault="00D04F65" w:rsidP="00535995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06E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СПИСОК СОКРАЩЕНИЙ</w:t>
      </w:r>
    </w:p>
    <w:p w:rsid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1134"/>
        <w:gridCol w:w="7604"/>
      </w:tblGrid>
      <w:tr w:rsidR="00535995" w:rsidTr="00535995">
        <w:trPr>
          <w:trHeight w:val="549"/>
        </w:trPr>
        <w:tc>
          <w:tcPr>
            <w:tcW w:w="1668" w:type="dxa"/>
          </w:tcPr>
          <w:p w:rsidR="00535995" w:rsidRPr="005E2987" w:rsidRDefault="00535995" w:rsidP="0053599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5E2987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ГОСТ Р</w:t>
            </w:r>
          </w:p>
        </w:tc>
        <w:tc>
          <w:tcPr>
            <w:tcW w:w="1134" w:type="dxa"/>
          </w:tcPr>
          <w:p w:rsidR="00535995" w:rsidRDefault="00535995" w:rsidP="002C22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2C220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Государственный стандарт России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ЖСК</w:t>
            </w:r>
          </w:p>
        </w:tc>
        <w:tc>
          <w:tcPr>
            <w:tcW w:w="1134" w:type="dxa"/>
          </w:tcPr>
          <w:p w:rsidR="00535995" w:rsidRDefault="00535995" w:rsidP="002C2201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2C220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жилищно-строительный кооператив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ЖЭК</w:t>
            </w:r>
          </w:p>
        </w:tc>
        <w:tc>
          <w:tcPr>
            <w:tcW w:w="1134" w:type="dxa"/>
          </w:tcPr>
          <w:p w:rsidR="00535995" w:rsidRDefault="00535995" w:rsidP="002C2201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2C220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жилищно-эксплуатационная контора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ЖЭПК</w:t>
            </w:r>
          </w:p>
        </w:tc>
        <w:tc>
          <w:tcPr>
            <w:tcW w:w="1134" w:type="dxa"/>
          </w:tcPr>
          <w:p w:rsidR="00535995" w:rsidRDefault="00535995" w:rsidP="002C2201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2C220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жилищно-эксплуатационный потребительский кооператив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5E2987" w:rsidRDefault="00535995" w:rsidP="00535995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5E298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КЧС и ПБ</w:t>
            </w:r>
          </w:p>
        </w:tc>
        <w:tc>
          <w:tcPr>
            <w:tcW w:w="1134" w:type="dxa"/>
          </w:tcPr>
          <w:p w:rsidR="00535995" w:rsidRDefault="00535995" w:rsidP="002C22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2C220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комиссия по предупреждению и ликвидации чрезвычайных ситуаций и обеспечению пожарной безопасности</w:t>
            </w:r>
          </w:p>
        </w:tc>
      </w:tr>
      <w:tr w:rsidR="00B768D6" w:rsidTr="00535995">
        <w:trPr>
          <w:trHeight w:val="549"/>
        </w:trPr>
        <w:tc>
          <w:tcPr>
            <w:tcW w:w="1668" w:type="dxa"/>
          </w:tcPr>
          <w:p w:rsidR="00B768D6" w:rsidRPr="005E2987" w:rsidRDefault="00B768D6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НРС</w:t>
            </w:r>
          </w:p>
        </w:tc>
        <w:tc>
          <w:tcPr>
            <w:tcW w:w="1134" w:type="dxa"/>
          </w:tcPr>
          <w:p w:rsidR="00B768D6" w:rsidRDefault="00B768D6" w:rsidP="002C22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B768D6" w:rsidRDefault="00B768D6" w:rsidP="002C220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768D6">
              <w:rPr>
                <w:rFonts w:ascii="Times New Roman" w:eastAsia="Times New Roman" w:hAnsi="Times New Roman" w:cs="Times New Roman"/>
                <w:sz w:val="28"/>
                <w:szCs w:val="28"/>
              </w:rPr>
              <w:t>наибольшая работающая смена организации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ОМСУ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06E9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органы местного самоуправления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ПЖСК</w:t>
            </w:r>
          </w:p>
        </w:tc>
        <w:tc>
          <w:tcPr>
            <w:tcW w:w="1134" w:type="dxa"/>
          </w:tcPr>
          <w:p w:rsidR="00535995" w:rsidRDefault="00535995" w:rsidP="002C2201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2C220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потребительский жилищно-строительный кооператив</w:t>
            </w:r>
          </w:p>
        </w:tc>
      </w:tr>
      <w:tr w:rsidR="00535995" w:rsidTr="00535995">
        <w:trPr>
          <w:trHeight w:val="575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</w:pPr>
            <w:r w:rsidRPr="001A06E9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СНиП</w:t>
            </w:r>
          </w:p>
        </w:tc>
        <w:tc>
          <w:tcPr>
            <w:tcW w:w="1134" w:type="dxa"/>
          </w:tcPr>
          <w:p w:rsidR="00535995" w:rsidRPr="009F0119" w:rsidRDefault="00535995" w:rsidP="002C220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Default="00535995" w:rsidP="002C220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строительные нормы и правила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ТСЖ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товарищество собственников жилья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ТСН</w:t>
            </w:r>
          </w:p>
        </w:tc>
        <w:tc>
          <w:tcPr>
            <w:tcW w:w="1134" w:type="dxa"/>
          </w:tcPr>
          <w:p w:rsidR="00535995" w:rsidRDefault="00535995" w:rsidP="001A06E9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1A06E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товарищество собственников недвижимости</w:t>
            </w:r>
          </w:p>
        </w:tc>
      </w:tr>
      <w:tr w:rsidR="00535995" w:rsidTr="00535995">
        <w:trPr>
          <w:trHeight w:val="549"/>
        </w:trPr>
        <w:tc>
          <w:tcPr>
            <w:tcW w:w="1668" w:type="dxa"/>
          </w:tcPr>
          <w:p w:rsidR="00535995" w:rsidRPr="001A06E9" w:rsidRDefault="00535995" w:rsidP="0053599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06E9">
              <w:rPr>
                <w:rFonts w:ascii="Times New Roman" w:eastAsia="Calibri" w:hAnsi="Times New Roman" w:cs="Times New Roman"/>
                <w:b/>
                <w:bCs/>
                <w:sz w:val="28"/>
                <w:szCs w:val="32"/>
              </w:rPr>
              <w:t>УК</w:t>
            </w:r>
          </w:p>
        </w:tc>
        <w:tc>
          <w:tcPr>
            <w:tcW w:w="1134" w:type="dxa"/>
          </w:tcPr>
          <w:p w:rsidR="00535995" w:rsidRDefault="00535995" w:rsidP="002C2201">
            <w:pPr>
              <w:jc w:val="center"/>
            </w:pPr>
            <w:r w:rsidRPr="009F011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7604" w:type="dxa"/>
          </w:tcPr>
          <w:p w:rsidR="00535995" w:rsidRPr="001A06E9" w:rsidRDefault="00535995" w:rsidP="002C220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управляющая компания</w:t>
            </w:r>
          </w:p>
        </w:tc>
      </w:tr>
    </w:tbl>
    <w:p w:rsidR="001A06E9" w:rsidRPr="001A06E9" w:rsidRDefault="001A06E9" w:rsidP="001A06E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1A06E9" w:rsidRPr="001A06E9" w:rsidSect="00195C69">
      <w:headerReference w:type="default" r:id="rId38"/>
      <w:type w:val="continuous"/>
      <w:pgSz w:w="11906" w:h="16838"/>
      <w:pgMar w:top="1134" w:right="567" w:bottom="1134" w:left="1134" w:header="709" w:footer="709" w:gutter="0"/>
      <w:pgBorders w:display="firstPage" w:offsetFrom="page">
        <w:top w:val="thinThickSmallGap" w:sz="36" w:space="24" w:color="auto"/>
        <w:left w:val="thinThickSmallGap" w:sz="36" w:space="24" w:color="auto"/>
        <w:bottom w:val="thickThinSmallGap" w:sz="36" w:space="24" w:color="auto"/>
        <w:right w:val="thickThinSmallGap" w:sz="36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91E" w:rsidRDefault="0040291E" w:rsidP="00137491">
      <w:pPr>
        <w:spacing w:after="0" w:line="240" w:lineRule="auto"/>
      </w:pPr>
      <w:r>
        <w:separator/>
      </w:r>
    </w:p>
  </w:endnote>
  <w:endnote w:type="continuationSeparator" w:id="0">
    <w:p w:rsidR="0040291E" w:rsidRDefault="0040291E" w:rsidP="001374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91E" w:rsidRDefault="0040291E" w:rsidP="00137491">
      <w:pPr>
        <w:spacing w:after="0" w:line="240" w:lineRule="auto"/>
      </w:pPr>
      <w:r>
        <w:separator/>
      </w:r>
    </w:p>
  </w:footnote>
  <w:footnote w:type="continuationSeparator" w:id="0">
    <w:p w:rsidR="0040291E" w:rsidRDefault="0040291E" w:rsidP="001374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6" w:type="pct"/>
      <w:tblInd w:w="4253" w:type="dxa"/>
      <w:tblCellMar>
        <w:left w:w="0" w:type="dxa"/>
        <w:right w:w="0" w:type="dxa"/>
      </w:tblCellMar>
      <w:tblLook w:val="04A0"/>
    </w:tblPr>
    <w:tblGrid>
      <w:gridCol w:w="992"/>
    </w:tblGrid>
    <w:tr w:rsidR="0040291E" w:rsidRPr="00C42C2C" w:rsidTr="0026349E">
      <w:trPr>
        <w:trHeight w:val="295"/>
      </w:trPr>
      <w:tc>
        <w:tcPr>
          <w:tcW w:w="5000" w:type="pct"/>
        </w:tcPr>
        <w:p w:rsidR="0040291E" w:rsidRPr="00C42C2C" w:rsidRDefault="0040291E" w:rsidP="0026349E">
          <w:pPr>
            <w:pStyle w:val="aff0"/>
            <w:tabs>
              <w:tab w:val="clear" w:pos="4677"/>
              <w:tab w:val="clear" w:pos="9355"/>
            </w:tabs>
            <w:jc w:val="center"/>
          </w:pPr>
          <w:r w:rsidRPr="00C42C2C">
            <w:rPr>
              <w:sz w:val="24"/>
              <w:szCs w:val="24"/>
            </w:rPr>
            <w:fldChar w:fldCharType="begin"/>
          </w:r>
          <w:r w:rsidRPr="00C42C2C">
            <w:rPr>
              <w:sz w:val="24"/>
              <w:szCs w:val="24"/>
            </w:rPr>
            <w:instrText>PAGE   \* MERGEFORMAT</w:instrText>
          </w:r>
          <w:r w:rsidRPr="00C42C2C">
            <w:rPr>
              <w:sz w:val="24"/>
              <w:szCs w:val="24"/>
            </w:rPr>
            <w:fldChar w:fldCharType="separate"/>
          </w:r>
          <w:r w:rsidR="000F43A1">
            <w:rPr>
              <w:noProof/>
              <w:sz w:val="24"/>
              <w:szCs w:val="24"/>
            </w:rPr>
            <w:t>24</w:t>
          </w:r>
          <w:r w:rsidRPr="00C42C2C">
            <w:rPr>
              <w:sz w:val="24"/>
              <w:szCs w:val="24"/>
            </w:rPr>
            <w:fldChar w:fldCharType="end"/>
          </w:r>
        </w:p>
      </w:tc>
    </w:tr>
  </w:tbl>
  <w:p w:rsidR="0040291E" w:rsidRDefault="0040291E">
    <w:pPr>
      <w:pStyle w:val="af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957D0"/>
    <w:multiLevelType w:val="hybridMultilevel"/>
    <w:tmpl w:val="026AD658"/>
    <w:lvl w:ilvl="0" w:tplc="7FBA7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EF2208"/>
    <w:multiLevelType w:val="hybridMultilevel"/>
    <w:tmpl w:val="DA14E046"/>
    <w:lvl w:ilvl="0" w:tplc="FBA2182E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264890"/>
    <w:multiLevelType w:val="hybridMultilevel"/>
    <w:tmpl w:val="329E564C"/>
    <w:lvl w:ilvl="0" w:tplc="95240CEC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6D6BF9"/>
    <w:multiLevelType w:val="hybridMultilevel"/>
    <w:tmpl w:val="0136CDCA"/>
    <w:lvl w:ilvl="0" w:tplc="C8227A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0882E8D"/>
    <w:multiLevelType w:val="hybridMultilevel"/>
    <w:tmpl w:val="FCAE648C"/>
    <w:lvl w:ilvl="0" w:tplc="DF346A64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1EE617E"/>
    <w:multiLevelType w:val="hybridMultilevel"/>
    <w:tmpl w:val="026AD658"/>
    <w:lvl w:ilvl="0" w:tplc="7FBA7F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50725B2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5741943"/>
    <w:multiLevelType w:val="hybridMultilevel"/>
    <w:tmpl w:val="26CE2128"/>
    <w:lvl w:ilvl="0" w:tplc="484CFDE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8">
    <w:nsid w:val="4A0C6E53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4A100669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E846FFC"/>
    <w:multiLevelType w:val="hybridMultilevel"/>
    <w:tmpl w:val="2C5ACE56"/>
    <w:lvl w:ilvl="0" w:tplc="4B9C2D88">
      <w:start w:val="1"/>
      <w:numFmt w:val="decimal"/>
      <w:lvlText w:val="%1)"/>
      <w:lvlJc w:val="left"/>
      <w:pPr>
        <w:ind w:left="106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3EB2355"/>
    <w:multiLevelType w:val="hybridMultilevel"/>
    <w:tmpl w:val="7952E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456C94"/>
    <w:multiLevelType w:val="multilevel"/>
    <w:tmpl w:val="26CE2128"/>
    <w:lvl w:ilvl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13">
    <w:nsid w:val="656C32B1"/>
    <w:multiLevelType w:val="hybridMultilevel"/>
    <w:tmpl w:val="082A7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471307"/>
    <w:multiLevelType w:val="hybridMultilevel"/>
    <w:tmpl w:val="0F1261E8"/>
    <w:lvl w:ilvl="0" w:tplc="4DA8A9AE">
      <w:start w:val="3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0EB4306"/>
    <w:multiLevelType w:val="hybridMultilevel"/>
    <w:tmpl w:val="E68ABF50"/>
    <w:lvl w:ilvl="0" w:tplc="08C25434">
      <w:start w:val="2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46B7418"/>
    <w:multiLevelType w:val="hybridMultilevel"/>
    <w:tmpl w:val="11286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0633E6"/>
    <w:multiLevelType w:val="singleLevel"/>
    <w:tmpl w:val="6206F432"/>
    <w:lvl w:ilvl="0">
      <w:start w:val="10"/>
      <w:numFmt w:val="decimal"/>
      <w:lvlText w:val="7.%1"/>
      <w:legacy w:legacy="1" w:legacySpace="0" w:legacyIndent="480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4"/>
  </w:num>
  <w:num w:numId="5">
    <w:abstractNumId w:val="8"/>
  </w:num>
  <w:num w:numId="6">
    <w:abstractNumId w:val="6"/>
  </w:num>
  <w:num w:numId="7">
    <w:abstractNumId w:val="10"/>
  </w:num>
  <w:num w:numId="8">
    <w:abstractNumId w:val="15"/>
  </w:num>
  <w:num w:numId="9">
    <w:abstractNumId w:val="1"/>
  </w:num>
  <w:num w:numId="10">
    <w:abstractNumId w:val="14"/>
  </w:num>
  <w:num w:numId="11">
    <w:abstractNumId w:val="13"/>
  </w:num>
  <w:num w:numId="12">
    <w:abstractNumId w:val="16"/>
  </w:num>
  <w:num w:numId="13">
    <w:abstractNumId w:val="11"/>
  </w:num>
  <w:num w:numId="14">
    <w:abstractNumId w:val="7"/>
  </w:num>
  <w:num w:numId="15">
    <w:abstractNumId w:val="12"/>
  </w:num>
  <w:num w:numId="16">
    <w:abstractNumId w:val="17"/>
  </w:num>
  <w:num w:numId="17">
    <w:abstractNumId w:val="3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autoHyphenation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E165F"/>
    <w:rsid w:val="00000469"/>
    <w:rsid w:val="000018D4"/>
    <w:rsid w:val="000153AA"/>
    <w:rsid w:val="00016689"/>
    <w:rsid w:val="00017B39"/>
    <w:rsid w:val="00020D96"/>
    <w:rsid w:val="000269AC"/>
    <w:rsid w:val="0003763D"/>
    <w:rsid w:val="000400F4"/>
    <w:rsid w:val="00040E3E"/>
    <w:rsid w:val="0005007F"/>
    <w:rsid w:val="00055291"/>
    <w:rsid w:val="000567A3"/>
    <w:rsid w:val="00062378"/>
    <w:rsid w:val="000673DB"/>
    <w:rsid w:val="000732C5"/>
    <w:rsid w:val="00074F8D"/>
    <w:rsid w:val="00075C0A"/>
    <w:rsid w:val="00083480"/>
    <w:rsid w:val="000846E2"/>
    <w:rsid w:val="00084F67"/>
    <w:rsid w:val="000933F4"/>
    <w:rsid w:val="00095330"/>
    <w:rsid w:val="000A0500"/>
    <w:rsid w:val="000A2941"/>
    <w:rsid w:val="000A3218"/>
    <w:rsid w:val="000B0CB7"/>
    <w:rsid w:val="000B1201"/>
    <w:rsid w:val="000B23B6"/>
    <w:rsid w:val="000B3D38"/>
    <w:rsid w:val="000B5DA4"/>
    <w:rsid w:val="000C4C15"/>
    <w:rsid w:val="000E106E"/>
    <w:rsid w:val="000E16C7"/>
    <w:rsid w:val="000E4DE4"/>
    <w:rsid w:val="000F1295"/>
    <w:rsid w:val="000F2CC9"/>
    <w:rsid w:val="000F36E6"/>
    <w:rsid w:val="000F43A1"/>
    <w:rsid w:val="00101686"/>
    <w:rsid w:val="001016D1"/>
    <w:rsid w:val="001022D5"/>
    <w:rsid w:val="00102D46"/>
    <w:rsid w:val="00106E7E"/>
    <w:rsid w:val="00110C94"/>
    <w:rsid w:val="00113296"/>
    <w:rsid w:val="001146F8"/>
    <w:rsid w:val="0011670E"/>
    <w:rsid w:val="0012449B"/>
    <w:rsid w:val="001319FD"/>
    <w:rsid w:val="0013465E"/>
    <w:rsid w:val="00137491"/>
    <w:rsid w:val="0014104F"/>
    <w:rsid w:val="001455DB"/>
    <w:rsid w:val="00151367"/>
    <w:rsid w:val="00152A2A"/>
    <w:rsid w:val="001555D0"/>
    <w:rsid w:val="00156DF0"/>
    <w:rsid w:val="0017047A"/>
    <w:rsid w:val="00174F01"/>
    <w:rsid w:val="00183171"/>
    <w:rsid w:val="00183214"/>
    <w:rsid w:val="00190BEB"/>
    <w:rsid w:val="00190E0F"/>
    <w:rsid w:val="00191BD0"/>
    <w:rsid w:val="00191D20"/>
    <w:rsid w:val="001934B2"/>
    <w:rsid w:val="00195C69"/>
    <w:rsid w:val="001A06E9"/>
    <w:rsid w:val="001A1E30"/>
    <w:rsid w:val="001A5EFF"/>
    <w:rsid w:val="001B0691"/>
    <w:rsid w:val="001B5683"/>
    <w:rsid w:val="001B724C"/>
    <w:rsid w:val="001C4F9A"/>
    <w:rsid w:val="001C52FE"/>
    <w:rsid w:val="001E14DA"/>
    <w:rsid w:val="001E3162"/>
    <w:rsid w:val="001F12C5"/>
    <w:rsid w:val="001F3DB4"/>
    <w:rsid w:val="001F4BED"/>
    <w:rsid w:val="00204722"/>
    <w:rsid w:val="002059D6"/>
    <w:rsid w:val="00212E5D"/>
    <w:rsid w:val="002276EC"/>
    <w:rsid w:val="00230F7A"/>
    <w:rsid w:val="00231649"/>
    <w:rsid w:val="00234432"/>
    <w:rsid w:val="002438A9"/>
    <w:rsid w:val="00247CEC"/>
    <w:rsid w:val="0025048D"/>
    <w:rsid w:val="00261267"/>
    <w:rsid w:val="0026349E"/>
    <w:rsid w:val="00263A16"/>
    <w:rsid w:val="00264A0D"/>
    <w:rsid w:val="002660BF"/>
    <w:rsid w:val="002669F3"/>
    <w:rsid w:val="00270003"/>
    <w:rsid w:val="0027274C"/>
    <w:rsid w:val="0027584A"/>
    <w:rsid w:val="00275E4D"/>
    <w:rsid w:val="00281107"/>
    <w:rsid w:val="002813DD"/>
    <w:rsid w:val="00286394"/>
    <w:rsid w:val="00291F3B"/>
    <w:rsid w:val="00296103"/>
    <w:rsid w:val="00296BC7"/>
    <w:rsid w:val="002A0011"/>
    <w:rsid w:val="002A4576"/>
    <w:rsid w:val="002B018C"/>
    <w:rsid w:val="002B4785"/>
    <w:rsid w:val="002C2201"/>
    <w:rsid w:val="002C38DE"/>
    <w:rsid w:val="002C5AC2"/>
    <w:rsid w:val="002D2690"/>
    <w:rsid w:val="002D689A"/>
    <w:rsid w:val="002D71F8"/>
    <w:rsid w:val="002D7755"/>
    <w:rsid w:val="002E365D"/>
    <w:rsid w:val="002E3EF9"/>
    <w:rsid w:val="002E5860"/>
    <w:rsid w:val="002E657F"/>
    <w:rsid w:val="002F151D"/>
    <w:rsid w:val="002F5E5E"/>
    <w:rsid w:val="003033B6"/>
    <w:rsid w:val="00317838"/>
    <w:rsid w:val="00320B8C"/>
    <w:rsid w:val="003220FB"/>
    <w:rsid w:val="0033622E"/>
    <w:rsid w:val="00341314"/>
    <w:rsid w:val="003439EA"/>
    <w:rsid w:val="0034410F"/>
    <w:rsid w:val="003503E4"/>
    <w:rsid w:val="00367223"/>
    <w:rsid w:val="003709C4"/>
    <w:rsid w:val="0037214A"/>
    <w:rsid w:val="00374F9C"/>
    <w:rsid w:val="00376CAF"/>
    <w:rsid w:val="00376DB6"/>
    <w:rsid w:val="00381BCC"/>
    <w:rsid w:val="00382F81"/>
    <w:rsid w:val="00391488"/>
    <w:rsid w:val="00393097"/>
    <w:rsid w:val="00395B25"/>
    <w:rsid w:val="003A6016"/>
    <w:rsid w:val="003B040F"/>
    <w:rsid w:val="003B48BF"/>
    <w:rsid w:val="003B6336"/>
    <w:rsid w:val="003B7EDE"/>
    <w:rsid w:val="003C3141"/>
    <w:rsid w:val="003C34BF"/>
    <w:rsid w:val="003C4E59"/>
    <w:rsid w:val="003C51F5"/>
    <w:rsid w:val="003C7C07"/>
    <w:rsid w:val="003D5442"/>
    <w:rsid w:val="003D651A"/>
    <w:rsid w:val="003F16B9"/>
    <w:rsid w:val="003F76D1"/>
    <w:rsid w:val="00400229"/>
    <w:rsid w:val="0040291E"/>
    <w:rsid w:val="00402F73"/>
    <w:rsid w:val="00403776"/>
    <w:rsid w:val="00403DD8"/>
    <w:rsid w:val="00405939"/>
    <w:rsid w:val="00422937"/>
    <w:rsid w:val="00423A17"/>
    <w:rsid w:val="00423CB7"/>
    <w:rsid w:val="00425CFA"/>
    <w:rsid w:val="00431164"/>
    <w:rsid w:val="0043204D"/>
    <w:rsid w:val="00432137"/>
    <w:rsid w:val="004406D6"/>
    <w:rsid w:val="00441B6C"/>
    <w:rsid w:val="004458DF"/>
    <w:rsid w:val="00446F5E"/>
    <w:rsid w:val="00453A01"/>
    <w:rsid w:val="0046179E"/>
    <w:rsid w:val="00461F46"/>
    <w:rsid w:val="00462A4D"/>
    <w:rsid w:val="00463C1F"/>
    <w:rsid w:val="00466647"/>
    <w:rsid w:val="00467BBC"/>
    <w:rsid w:val="00467F01"/>
    <w:rsid w:val="00474144"/>
    <w:rsid w:val="00491114"/>
    <w:rsid w:val="004929ED"/>
    <w:rsid w:val="00496242"/>
    <w:rsid w:val="0049703E"/>
    <w:rsid w:val="004A185A"/>
    <w:rsid w:val="004A1DA0"/>
    <w:rsid w:val="004A62D5"/>
    <w:rsid w:val="004A6E2E"/>
    <w:rsid w:val="004A7DDA"/>
    <w:rsid w:val="004B1705"/>
    <w:rsid w:val="004B2908"/>
    <w:rsid w:val="004B4592"/>
    <w:rsid w:val="004B4D65"/>
    <w:rsid w:val="004E1833"/>
    <w:rsid w:val="004E7E36"/>
    <w:rsid w:val="004E7EA1"/>
    <w:rsid w:val="004F55A2"/>
    <w:rsid w:val="004F7039"/>
    <w:rsid w:val="00500FC0"/>
    <w:rsid w:val="005035B8"/>
    <w:rsid w:val="0053155A"/>
    <w:rsid w:val="005330D3"/>
    <w:rsid w:val="0053315F"/>
    <w:rsid w:val="005339F9"/>
    <w:rsid w:val="00535995"/>
    <w:rsid w:val="005374C5"/>
    <w:rsid w:val="005452C6"/>
    <w:rsid w:val="00556CBE"/>
    <w:rsid w:val="00562C81"/>
    <w:rsid w:val="00571458"/>
    <w:rsid w:val="0057183B"/>
    <w:rsid w:val="00574E7F"/>
    <w:rsid w:val="00590388"/>
    <w:rsid w:val="00590841"/>
    <w:rsid w:val="005945B1"/>
    <w:rsid w:val="0059496E"/>
    <w:rsid w:val="005966A2"/>
    <w:rsid w:val="00597C3F"/>
    <w:rsid w:val="005A18E0"/>
    <w:rsid w:val="005A24EE"/>
    <w:rsid w:val="005B370F"/>
    <w:rsid w:val="005B4317"/>
    <w:rsid w:val="005B7721"/>
    <w:rsid w:val="005C3102"/>
    <w:rsid w:val="005C6526"/>
    <w:rsid w:val="005C6B7B"/>
    <w:rsid w:val="005C7685"/>
    <w:rsid w:val="005D4FAB"/>
    <w:rsid w:val="005D6ADE"/>
    <w:rsid w:val="005E0868"/>
    <w:rsid w:val="005E2987"/>
    <w:rsid w:val="005F3085"/>
    <w:rsid w:val="005F4666"/>
    <w:rsid w:val="00605255"/>
    <w:rsid w:val="0061092D"/>
    <w:rsid w:val="006116A2"/>
    <w:rsid w:val="006117F5"/>
    <w:rsid w:val="00612756"/>
    <w:rsid w:val="00612CDD"/>
    <w:rsid w:val="00614304"/>
    <w:rsid w:val="00614926"/>
    <w:rsid w:val="0062004B"/>
    <w:rsid w:val="00622A1D"/>
    <w:rsid w:val="006352D2"/>
    <w:rsid w:val="00636229"/>
    <w:rsid w:val="00640DE3"/>
    <w:rsid w:val="006441F6"/>
    <w:rsid w:val="00651908"/>
    <w:rsid w:val="006539DA"/>
    <w:rsid w:val="006723C1"/>
    <w:rsid w:val="00674459"/>
    <w:rsid w:val="006768EA"/>
    <w:rsid w:val="00681921"/>
    <w:rsid w:val="00681CA1"/>
    <w:rsid w:val="00682F1B"/>
    <w:rsid w:val="00684208"/>
    <w:rsid w:val="00687F3A"/>
    <w:rsid w:val="00697627"/>
    <w:rsid w:val="006A1F68"/>
    <w:rsid w:val="006A3717"/>
    <w:rsid w:val="006B0356"/>
    <w:rsid w:val="006B0BED"/>
    <w:rsid w:val="006B2B63"/>
    <w:rsid w:val="006B625B"/>
    <w:rsid w:val="006B725F"/>
    <w:rsid w:val="006B7373"/>
    <w:rsid w:val="006C57BD"/>
    <w:rsid w:val="006C6918"/>
    <w:rsid w:val="006C7D82"/>
    <w:rsid w:val="006D503C"/>
    <w:rsid w:val="006D7AE6"/>
    <w:rsid w:val="006E1C29"/>
    <w:rsid w:val="006E1CDA"/>
    <w:rsid w:val="006E2693"/>
    <w:rsid w:val="006E2756"/>
    <w:rsid w:val="006E49E4"/>
    <w:rsid w:val="006E7101"/>
    <w:rsid w:val="006F6298"/>
    <w:rsid w:val="006F7D08"/>
    <w:rsid w:val="007119E0"/>
    <w:rsid w:val="00712E3B"/>
    <w:rsid w:val="0071470E"/>
    <w:rsid w:val="00723173"/>
    <w:rsid w:val="00741133"/>
    <w:rsid w:val="00746346"/>
    <w:rsid w:val="0074735D"/>
    <w:rsid w:val="00747A6E"/>
    <w:rsid w:val="0075292C"/>
    <w:rsid w:val="00754F60"/>
    <w:rsid w:val="007611E0"/>
    <w:rsid w:val="00763A43"/>
    <w:rsid w:val="00764298"/>
    <w:rsid w:val="007711E5"/>
    <w:rsid w:val="00771482"/>
    <w:rsid w:val="00781D6F"/>
    <w:rsid w:val="007869EC"/>
    <w:rsid w:val="007970B5"/>
    <w:rsid w:val="007A557F"/>
    <w:rsid w:val="007B4F3A"/>
    <w:rsid w:val="007B50FB"/>
    <w:rsid w:val="007B6B75"/>
    <w:rsid w:val="007C10A3"/>
    <w:rsid w:val="007C7B5A"/>
    <w:rsid w:val="007D156E"/>
    <w:rsid w:val="007D69BF"/>
    <w:rsid w:val="007E529F"/>
    <w:rsid w:val="007F3BAA"/>
    <w:rsid w:val="008011FD"/>
    <w:rsid w:val="008014C8"/>
    <w:rsid w:val="0080253D"/>
    <w:rsid w:val="008110A5"/>
    <w:rsid w:val="00814D97"/>
    <w:rsid w:val="0081667F"/>
    <w:rsid w:val="00816B56"/>
    <w:rsid w:val="0082001D"/>
    <w:rsid w:val="00820947"/>
    <w:rsid w:val="0082491B"/>
    <w:rsid w:val="00826831"/>
    <w:rsid w:val="00826CB5"/>
    <w:rsid w:val="0084073F"/>
    <w:rsid w:val="00843DD5"/>
    <w:rsid w:val="008522C6"/>
    <w:rsid w:val="00857CDB"/>
    <w:rsid w:val="00860020"/>
    <w:rsid w:val="00867BED"/>
    <w:rsid w:val="00874CEE"/>
    <w:rsid w:val="008759C7"/>
    <w:rsid w:val="00896D97"/>
    <w:rsid w:val="008A2A8C"/>
    <w:rsid w:val="008B19FD"/>
    <w:rsid w:val="008C0C2E"/>
    <w:rsid w:val="008C0E4F"/>
    <w:rsid w:val="008C27FA"/>
    <w:rsid w:val="008C5C69"/>
    <w:rsid w:val="008C6495"/>
    <w:rsid w:val="008D3BF3"/>
    <w:rsid w:val="008D54F9"/>
    <w:rsid w:val="008E76A2"/>
    <w:rsid w:val="008F5A0D"/>
    <w:rsid w:val="009136B8"/>
    <w:rsid w:val="0092562B"/>
    <w:rsid w:val="009324F7"/>
    <w:rsid w:val="00934E0D"/>
    <w:rsid w:val="0093673A"/>
    <w:rsid w:val="009370EF"/>
    <w:rsid w:val="00941D54"/>
    <w:rsid w:val="00943902"/>
    <w:rsid w:val="00943938"/>
    <w:rsid w:val="009442F0"/>
    <w:rsid w:val="009504F7"/>
    <w:rsid w:val="009542D0"/>
    <w:rsid w:val="009561FB"/>
    <w:rsid w:val="0095725C"/>
    <w:rsid w:val="00962112"/>
    <w:rsid w:val="009800CF"/>
    <w:rsid w:val="009812B5"/>
    <w:rsid w:val="00983B23"/>
    <w:rsid w:val="00992F7C"/>
    <w:rsid w:val="0099680B"/>
    <w:rsid w:val="009977C9"/>
    <w:rsid w:val="009A74DF"/>
    <w:rsid w:val="009B0DA0"/>
    <w:rsid w:val="009D6371"/>
    <w:rsid w:val="009E091A"/>
    <w:rsid w:val="009E29A3"/>
    <w:rsid w:val="009F1BB6"/>
    <w:rsid w:val="009F347D"/>
    <w:rsid w:val="009F5646"/>
    <w:rsid w:val="009F5ED1"/>
    <w:rsid w:val="00A0013B"/>
    <w:rsid w:val="00A040D8"/>
    <w:rsid w:val="00A04B1A"/>
    <w:rsid w:val="00A134B7"/>
    <w:rsid w:val="00A16E88"/>
    <w:rsid w:val="00A21B36"/>
    <w:rsid w:val="00A31E48"/>
    <w:rsid w:val="00A43C58"/>
    <w:rsid w:val="00A509BF"/>
    <w:rsid w:val="00A51B4B"/>
    <w:rsid w:val="00A532B9"/>
    <w:rsid w:val="00A605D3"/>
    <w:rsid w:val="00A709A7"/>
    <w:rsid w:val="00A71F50"/>
    <w:rsid w:val="00A75FF8"/>
    <w:rsid w:val="00A772D8"/>
    <w:rsid w:val="00A77FD4"/>
    <w:rsid w:val="00A816A4"/>
    <w:rsid w:val="00A8185D"/>
    <w:rsid w:val="00A931B1"/>
    <w:rsid w:val="00AA1987"/>
    <w:rsid w:val="00AA5D04"/>
    <w:rsid w:val="00AB25C2"/>
    <w:rsid w:val="00AB3093"/>
    <w:rsid w:val="00AB3B4F"/>
    <w:rsid w:val="00AB444F"/>
    <w:rsid w:val="00AB6CE1"/>
    <w:rsid w:val="00AC1ED8"/>
    <w:rsid w:val="00AC1FB0"/>
    <w:rsid w:val="00AC2843"/>
    <w:rsid w:val="00AC4A5C"/>
    <w:rsid w:val="00AD4C7D"/>
    <w:rsid w:val="00AD6DC5"/>
    <w:rsid w:val="00AE3E86"/>
    <w:rsid w:val="00AF07B1"/>
    <w:rsid w:val="00AF6D2A"/>
    <w:rsid w:val="00B018BE"/>
    <w:rsid w:val="00B07F2E"/>
    <w:rsid w:val="00B204DB"/>
    <w:rsid w:val="00B21D0A"/>
    <w:rsid w:val="00B24EC1"/>
    <w:rsid w:val="00B261CA"/>
    <w:rsid w:val="00B305C9"/>
    <w:rsid w:val="00B35533"/>
    <w:rsid w:val="00B36970"/>
    <w:rsid w:val="00B37ACC"/>
    <w:rsid w:val="00B40E44"/>
    <w:rsid w:val="00B60C6A"/>
    <w:rsid w:val="00B623B6"/>
    <w:rsid w:val="00B6534D"/>
    <w:rsid w:val="00B6573A"/>
    <w:rsid w:val="00B768D6"/>
    <w:rsid w:val="00B83E4E"/>
    <w:rsid w:val="00B85E72"/>
    <w:rsid w:val="00B86AED"/>
    <w:rsid w:val="00B93A56"/>
    <w:rsid w:val="00B95EA2"/>
    <w:rsid w:val="00BA1427"/>
    <w:rsid w:val="00BA42E7"/>
    <w:rsid w:val="00BA6855"/>
    <w:rsid w:val="00BA7668"/>
    <w:rsid w:val="00BA7F39"/>
    <w:rsid w:val="00BB361C"/>
    <w:rsid w:val="00BB7E11"/>
    <w:rsid w:val="00BB7F1C"/>
    <w:rsid w:val="00BC0BC9"/>
    <w:rsid w:val="00BC255A"/>
    <w:rsid w:val="00BE03FC"/>
    <w:rsid w:val="00BE0802"/>
    <w:rsid w:val="00BE117F"/>
    <w:rsid w:val="00BE165F"/>
    <w:rsid w:val="00BE200A"/>
    <w:rsid w:val="00BE34FA"/>
    <w:rsid w:val="00BE3D17"/>
    <w:rsid w:val="00BF0544"/>
    <w:rsid w:val="00BF1EDD"/>
    <w:rsid w:val="00BF54FD"/>
    <w:rsid w:val="00BF7837"/>
    <w:rsid w:val="00C06311"/>
    <w:rsid w:val="00C07291"/>
    <w:rsid w:val="00C31F72"/>
    <w:rsid w:val="00C32823"/>
    <w:rsid w:val="00C372C6"/>
    <w:rsid w:val="00C42C2C"/>
    <w:rsid w:val="00C46C1B"/>
    <w:rsid w:val="00C56F42"/>
    <w:rsid w:val="00C62389"/>
    <w:rsid w:val="00C635B6"/>
    <w:rsid w:val="00C64826"/>
    <w:rsid w:val="00C64F7F"/>
    <w:rsid w:val="00C8031E"/>
    <w:rsid w:val="00C82BB7"/>
    <w:rsid w:val="00C866EA"/>
    <w:rsid w:val="00C87F4C"/>
    <w:rsid w:val="00C91BF9"/>
    <w:rsid w:val="00C97726"/>
    <w:rsid w:val="00CA0D9E"/>
    <w:rsid w:val="00CA1430"/>
    <w:rsid w:val="00CA31E8"/>
    <w:rsid w:val="00CA5231"/>
    <w:rsid w:val="00CA598A"/>
    <w:rsid w:val="00CA6248"/>
    <w:rsid w:val="00CA65B0"/>
    <w:rsid w:val="00CA798D"/>
    <w:rsid w:val="00CB2D8B"/>
    <w:rsid w:val="00CC2858"/>
    <w:rsid w:val="00CC3928"/>
    <w:rsid w:val="00CC4F17"/>
    <w:rsid w:val="00CD298F"/>
    <w:rsid w:val="00CD4092"/>
    <w:rsid w:val="00CE1CC4"/>
    <w:rsid w:val="00CE44C7"/>
    <w:rsid w:val="00CE496A"/>
    <w:rsid w:val="00CF0DB6"/>
    <w:rsid w:val="00CF3EF2"/>
    <w:rsid w:val="00D00DD3"/>
    <w:rsid w:val="00D04F65"/>
    <w:rsid w:val="00D1317D"/>
    <w:rsid w:val="00D15E4C"/>
    <w:rsid w:val="00D17161"/>
    <w:rsid w:val="00D24660"/>
    <w:rsid w:val="00D24B28"/>
    <w:rsid w:val="00D26BF3"/>
    <w:rsid w:val="00D4413B"/>
    <w:rsid w:val="00D4460E"/>
    <w:rsid w:val="00D5116F"/>
    <w:rsid w:val="00D52633"/>
    <w:rsid w:val="00D55F5E"/>
    <w:rsid w:val="00D60F04"/>
    <w:rsid w:val="00D63E36"/>
    <w:rsid w:val="00D66140"/>
    <w:rsid w:val="00D71DD6"/>
    <w:rsid w:val="00D72778"/>
    <w:rsid w:val="00D746AA"/>
    <w:rsid w:val="00D76D46"/>
    <w:rsid w:val="00D76F98"/>
    <w:rsid w:val="00D84115"/>
    <w:rsid w:val="00D9219C"/>
    <w:rsid w:val="00D969A7"/>
    <w:rsid w:val="00DA21AA"/>
    <w:rsid w:val="00DA4B7C"/>
    <w:rsid w:val="00DA5CC7"/>
    <w:rsid w:val="00DB0714"/>
    <w:rsid w:val="00DB6322"/>
    <w:rsid w:val="00DB6398"/>
    <w:rsid w:val="00DD2087"/>
    <w:rsid w:val="00DD2696"/>
    <w:rsid w:val="00DD77B7"/>
    <w:rsid w:val="00DF352F"/>
    <w:rsid w:val="00DF4D1A"/>
    <w:rsid w:val="00E00BF8"/>
    <w:rsid w:val="00E0113F"/>
    <w:rsid w:val="00E066B0"/>
    <w:rsid w:val="00E1158A"/>
    <w:rsid w:val="00E244DC"/>
    <w:rsid w:val="00E2502F"/>
    <w:rsid w:val="00E30C89"/>
    <w:rsid w:val="00E31A14"/>
    <w:rsid w:val="00E32C5F"/>
    <w:rsid w:val="00E34182"/>
    <w:rsid w:val="00E35BF2"/>
    <w:rsid w:val="00E42AC7"/>
    <w:rsid w:val="00E62262"/>
    <w:rsid w:val="00E646D3"/>
    <w:rsid w:val="00E64D7A"/>
    <w:rsid w:val="00E72A23"/>
    <w:rsid w:val="00E74C99"/>
    <w:rsid w:val="00E83C2E"/>
    <w:rsid w:val="00E846A4"/>
    <w:rsid w:val="00E932AF"/>
    <w:rsid w:val="00EA21DA"/>
    <w:rsid w:val="00EA425F"/>
    <w:rsid w:val="00EA7577"/>
    <w:rsid w:val="00EC1705"/>
    <w:rsid w:val="00ED3060"/>
    <w:rsid w:val="00ED5602"/>
    <w:rsid w:val="00ED6257"/>
    <w:rsid w:val="00EE442F"/>
    <w:rsid w:val="00EE5C3D"/>
    <w:rsid w:val="00EE5F9D"/>
    <w:rsid w:val="00EF20C1"/>
    <w:rsid w:val="00EF72D9"/>
    <w:rsid w:val="00EF772E"/>
    <w:rsid w:val="00F00B1E"/>
    <w:rsid w:val="00F03C0D"/>
    <w:rsid w:val="00F04332"/>
    <w:rsid w:val="00F065A0"/>
    <w:rsid w:val="00F06F57"/>
    <w:rsid w:val="00F153A6"/>
    <w:rsid w:val="00F21441"/>
    <w:rsid w:val="00F30F7B"/>
    <w:rsid w:val="00F34A10"/>
    <w:rsid w:val="00F41D31"/>
    <w:rsid w:val="00F42C22"/>
    <w:rsid w:val="00F442FD"/>
    <w:rsid w:val="00F5193E"/>
    <w:rsid w:val="00F53583"/>
    <w:rsid w:val="00F578BF"/>
    <w:rsid w:val="00F6287B"/>
    <w:rsid w:val="00F7056B"/>
    <w:rsid w:val="00F75E90"/>
    <w:rsid w:val="00F760EA"/>
    <w:rsid w:val="00F85466"/>
    <w:rsid w:val="00F861A8"/>
    <w:rsid w:val="00F87554"/>
    <w:rsid w:val="00F926FF"/>
    <w:rsid w:val="00F9382A"/>
    <w:rsid w:val="00F938CF"/>
    <w:rsid w:val="00F974A1"/>
    <w:rsid w:val="00FA56BC"/>
    <w:rsid w:val="00FB192C"/>
    <w:rsid w:val="00FB1C6B"/>
    <w:rsid w:val="00FB4656"/>
    <w:rsid w:val="00FB668F"/>
    <w:rsid w:val="00FC5CBD"/>
    <w:rsid w:val="00FC617B"/>
    <w:rsid w:val="00FD7239"/>
    <w:rsid w:val="00FD727C"/>
    <w:rsid w:val="00FD749E"/>
    <w:rsid w:val="00FE18EE"/>
    <w:rsid w:val="00FE655B"/>
    <w:rsid w:val="00FE7BBD"/>
    <w:rsid w:val="00FF2207"/>
    <w:rsid w:val="00FF4654"/>
    <w:rsid w:val="00FF569D"/>
    <w:rsid w:val="00FF59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6D6"/>
  </w:style>
  <w:style w:type="paragraph" w:styleId="1">
    <w:name w:val="heading 1"/>
    <w:basedOn w:val="a"/>
    <w:next w:val="a"/>
    <w:link w:val="10"/>
    <w:uiPriority w:val="9"/>
    <w:qFormat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1"/>
    <w:next w:val="a"/>
    <w:link w:val="20"/>
    <w:uiPriority w:val="9"/>
    <w:qFormat/>
    <w:rsid w:val="00BE165F"/>
    <w:pPr>
      <w:outlineLvl w:val="1"/>
    </w:pPr>
  </w:style>
  <w:style w:type="paragraph" w:styleId="3">
    <w:name w:val="heading 3"/>
    <w:basedOn w:val="2"/>
    <w:next w:val="a"/>
    <w:link w:val="30"/>
    <w:uiPriority w:val="9"/>
    <w:qFormat/>
    <w:rsid w:val="00BE165F"/>
    <w:pPr>
      <w:outlineLvl w:val="2"/>
    </w:pPr>
  </w:style>
  <w:style w:type="paragraph" w:styleId="4">
    <w:name w:val="heading 4"/>
    <w:basedOn w:val="3"/>
    <w:next w:val="a"/>
    <w:link w:val="40"/>
    <w:uiPriority w:val="9"/>
    <w:qFormat/>
    <w:rsid w:val="00BE165F"/>
    <w:pPr>
      <w:outlineLvl w:val="3"/>
    </w:pPr>
  </w:style>
  <w:style w:type="paragraph" w:styleId="5">
    <w:name w:val="heading 5"/>
    <w:basedOn w:val="a"/>
    <w:next w:val="a"/>
    <w:link w:val="50"/>
    <w:uiPriority w:val="9"/>
    <w:qFormat/>
    <w:rsid w:val="00BE165F"/>
    <w:pPr>
      <w:keepNext/>
      <w:widowControl w:val="0"/>
      <w:tabs>
        <w:tab w:val="left" w:pos="284"/>
      </w:tabs>
      <w:autoSpaceDE w:val="0"/>
      <w:autoSpaceDN w:val="0"/>
      <w:adjustRightInd w:val="0"/>
      <w:spacing w:after="0" w:line="240" w:lineRule="auto"/>
      <w:ind w:left="2417"/>
      <w:outlineLvl w:val="4"/>
    </w:pPr>
    <w:rPr>
      <w:rFonts w:ascii="Times New Roman" w:eastAsia="Times New Roman" w:hAnsi="Times New Roman" w:cs="Courier New"/>
      <w:b/>
      <w:bCs/>
      <w:sz w:val="20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E165F"/>
    <w:rPr>
      <w:rFonts w:ascii="Times New Roman" w:eastAsia="Times New Roman" w:hAnsi="Times New Roman" w:cs="Courier New"/>
      <w:b/>
      <w:bCs/>
      <w:sz w:val="20"/>
      <w:szCs w:val="18"/>
      <w:lang w:eastAsia="ru-RU"/>
    </w:rPr>
  </w:style>
  <w:style w:type="character" w:styleId="a3">
    <w:name w:val="Hyperlink"/>
    <w:basedOn w:val="a0"/>
    <w:uiPriority w:val="99"/>
    <w:unhideWhenUsed/>
    <w:rsid w:val="00BE165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E165F"/>
    <w:rPr>
      <w:color w:val="800080"/>
      <w:u w:val="single"/>
    </w:rPr>
  </w:style>
  <w:style w:type="paragraph" w:styleId="11">
    <w:name w:val="toc 1"/>
    <w:basedOn w:val="a"/>
    <w:next w:val="a"/>
    <w:autoRedefine/>
    <w:uiPriority w:val="39"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21">
    <w:name w:val="toc 2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24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31">
    <w:name w:val="toc 3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48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41">
    <w:name w:val="toc 4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72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51">
    <w:name w:val="toc 5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96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6">
    <w:name w:val="toc 6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20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7">
    <w:name w:val="toc 7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44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8">
    <w:name w:val="toc 8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68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9">
    <w:name w:val="toc 9"/>
    <w:basedOn w:val="a"/>
    <w:next w:val="a"/>
    <w:autoRedefine/>
    <w:uiPriority w:val="3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left="1920" w:firstLine="720"/>
      <w:jc w:val="both"/>
    </w:pPr>
    <w:rPr>
      <w:rFonts w:ascii="Arial" w:eastAsia="Times New Roman" w:hAnsi="Arial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6">
    <w:name w:val="Основной текст Знак"/>
    <w:basedOn w:val="a0"/>
    <w:link w:val="a5"/>
    <w:uiPriority w:val="99"/>
    <w:semiHidden/>
    <w:rsid w:val="00BE165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 Indent"/>
    <w:basedOn w:val="a"/>
    <w:link w:val="a8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BE165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uiPriority w:val="99"/>
    <w:semiHidden/>
    <w:unhideWhenUsed/>
    <w:rsid w:val="00BE165F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BE165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BE165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2">
    <w:name w:val="Body Text Indent 3"/>
    <w:basedOn w:val="a"/>
    <w:link w:val="33"/>
    <w:uiPriority w:val="99"/>
    <w:semiHidden/>
    <w:unhideWhenUsed/>
    <w:rsid w:val="00BE165F"/>
    <w:pPr>
      <w:widowControl w:val="0"/>
      <w:autoSpaceDE w:val="0"/>
      <w:autoSpaceDN w:val="0"/>
      <w:adjustRightInd w:val="0"/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0"/>
      <w:szCs w:val="24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BE165F"/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customStyle="1" w:styleId="a9">
    <w:name w:val="Заголовок статьи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a">
    <w:name w:val="Текст (лев. подпись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b">
    <w:name w:val="Колонтитул (левый)"/>
    <w:basedOn w:val="aa"/>
    <w:next w:val="a"/>
    <w:rsid w:val="00BE165F"/>
    <w:rPr>
      <w:sz w:val="18"/>
      <w:szCs w:val="18"/>
    </w:rPr>
  </w:style>
  <w:style w:type="paragraph" w:customStyle="1" w:styleId="ac">
    <w:name w:val="Текст (прав. подпись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24"/>
      <w:szCs w:val="24"/>
    </w:rPr>
  </w:style>
  <w:style w:type="paragraph" w:customStyle="1" w:styleId="ad">
    <w:name w:val="Колонтитул (правый)"/>
    <w:basedOn w:val="ac"/>
    <w:next w:val="a"/>
    <w:rsid w:val="00BE165F"/>
    <w:rPr>
      <w:sz w:val="18"/>
      <w:szCs w:val="18"/>
    </w:rPr>
  </w:style>
  <w:style w:type="paragraph" w:customStyle="1" w:styleId="ae">
    <w:name w:val="Комментарий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 w:cs="Times New Roman"/>
      <w:i/>
      <w:iCs/>
      <w:color w:val="800080"/>
      <w:sz w:val="24"/>
      <w:szCs w:val="24"/>
    </w:rPr>
  </w:style>
  <w:style w:type="paragraph" w:customStyle="1" w:styleId="af">
    <w:name w:val="Комментарий пользователя"/>
    <w:basedOn w:val="ae"/>
    <w:next w:val="a"/>
    <w:rsid w:val="00BE165F"/>
    <w:pPr>
      <w:jc w:val="left"/>
    </w:pPr>
    <w:rPr>
      <w:color w:val="000080"/>
    </w:rPr>
  </w:style>
  <w:style w:type="paragraph" w:customStyle="1" w:styleId="af0">
    <w:name w:val="Таблицы (моноширинный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  <w:style w:type="paragraph" w:customStyle="1" w:styleId="af1">
    <w:name w:val="Оглавление"/>
    <w:basedOn w:val="af0"/>
    <w:next w:val="a"/>
    <w:rsid w:val="00BE165F"/>
    <w:pPr>
      <w:ind w:left="140"/>
    </w:pPr>
  </w:style>
  <w:style w:type="paragraph" w:customStyle="1" w:styleId="af2">
    <w:name w:val="Основное меню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Verdana" w:eastAsia="Times New Roman" w:hAnsi="Verdana" w:cs="Times New Roman"/>
    </w:rPr>
  </w:style>
  <w:style w:type="paragraph" w:customStyle="1" w:styleId="af3">
    <w:name w:val="Переменная часть"/>
    <w:basedOn w:val="af2"/>
    <w:next w:val="a"/>
    <w:rsid w:val="00BE165F"/>
  </w:style>
  <w:style w:type="paragraph" w:customStyle="1" w:styleId="af4">
    <w:name w:val="Постоянная часть"/>
    <w:basedOn w:val="af2"/>
    <w:next w:val="a"/>
    <w:rsid w:val="00BE165F"/>
    <w:rPr>
      <w:b/>
      <w:bCs/>
      <w:u w:val="single"/>
    </w:rPr>
  </w:style>
  <w:style w:type="paragraph" w:customStyle="1" w:styleId="af5">
    <w:name w:val="Прижатый влево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customStyle="1" w:styleId="af6">
    <w:name w:val="Словарная статья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right="118"/>
      <w:jc w:val="both"/>
    </w:pPr>
    <w:rPr>
      <w:rFonts w:ascii="Arial" w:eastAsia="Times New Roman" w:hAnsi="Arial" w:cs="Times New Roman"/>
      <w:sz w:val="24"/>
      <w:szCs w:val="24"/>
    </w:rPr>
  </w:style>
  <w:style w:type="paragraph" w:customStyle="1" w:styleId="af7">
    <w:name w:val="Текст (справка)"/>
    <w:basedOn w:val="a"/>
    <w:next w:val="a"/>
    <w:rsid w:val="00BE165F"/>
    <w:pPr>
      <w:widowControl w:val="0"/>
      <w:autoSpaceDE w:val="0"/>
      <w:autoSpaceDN w:val="0"/>
      <w:adjustRightInd w:val="0"/>
      <w:spacing w:after="0" w:line="240" w:lineRule="auto"/>
      <w:ind w:left="170" w:right="170"/>
    </w:pPr>
    <w:rPr>
      <w:rFonts w:ascii="Arial" w:eastAsia="Times New Roman" w:hAnsi="Arial" w:cs="Times New Roman"/>
      <w:sz w:val="24"/>
      <w:szCs w:val="24"/>
    </w:rPr>
  </w:style>
  <w:style w:type="paragraph" w:customStyle="1" w:styleId="dr007">
    <w:name w:val="dr007"/>
    <w:basedOn w:val="a"/>
    <w:rsid w:val="00BE1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f8">
    <w:name w:val="Цветовое выделение"/>
    <w:rsid w:val="00BE165F"/>
    <w:rPr>
      <w:b/>
      <w:bCs/>
      <w:color w:val="000080"/>
      <w:sz w:val="24"/>
    </w:rPr>
  </w:style>
  <w:style w:type="character" w:customStyle="1" w:styleId="af9">
    <w:name w:val="Гипертекстовая ссылка"/>
    <w:basedOn w:val="af8"/>
    <w:rsid w:val="00BE165F"/>
    <w:rPr>
      <w:b/>
      <w:bCs/>
      <w:color w:val="008000"/>
      <w:sz w:val="24"/>
      <w:u w:val="single"/>
    </w:rPr>
  </w:style>
  <w:style w:type="character" w:customStyle="1" w:styleId="afa">
    <w:name w:val="Найденные слова"/>
    <w:basedOn w:val="af8"/>
    <w:rsid w:val="00BE165F"/>
    <w:rPr>
      <w:b/>
      <w:bCs/>
      <w:color w:val="000080"/>
      <w:sz w:val="24"/>
    </w:rPr>
  </w:style>
  <w:style w:type="character" w:customStyle="1" w:styleId="afb">
    <w:name w:val="Не вступил в силу"/>
    <w:basedOn w:val="af8"/>
    <w:rsid w:val="00BE165F"/>
    <w:rPr>
      <w:b/>
      <w:bCs/>
      <w:color w:val="008080"/>
      <w:sz w:val="24"/>
    </w:rPr>
  </w:style>
  <w:style w:type="character" w:customStyle="1" w:styleId="afc">
    <w:name w:val="Продолжение ссылки"/>
    <w:basedOn w:val="af9"/>
    <w:rsid w:val="00BE165F"/>
    <w:rPr>
      <w:b/>
      <w:bCs/>
      <w:color w:val="008000"/>
      <w:sz w:val="24"/>
      <w:u w:val="single"/>
    </w:rPr>
  </w:style>
  <w:style w:type="character" w:customStyle="1" w:styleId="afd">
    <w:name w:val="Утратил силу"/>
    <w:basedOn w:val="af8"/>
    <w:rsid w:val="00BE165F"/>
    <w:rPr>
      <w:b/>
      <w:bCs/>
      <w:strike/>
      <w:color w:val="808000"/>
      <w:sz w:val="24"/>
    </w:rPr>
  </w:style>
  <w:style w:type="paragraph" w:styleId="afe">
    <w:name w:val="Balloon Text"/>
    <w:basedOn w:val="a"/>
    <w:link w:val="aff"/>
    <w:uiPriority w:val="99"/>
    <w:semiHidden/>
    <w:unhideWhenUsed/>
    <w:rsid w:val="00BE1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BE165F"/>
    <w:rPr>
      <w:rFonts w:ascii="Tahoma" w:hAnsi="Tahoma" w:cs="Tahoma"/>
      <w:sz w:val="16"/>
      <w:szCs w:val="16"/>
    </w:rPr>
  </w:style>
  <w:style w:type="paragraph" w:styleId="aff0">
    <w:name w:val="header"/>
    <w:basedOn w:val="a"/>
    <w:link w:val="aff1"/>
    <w:uiPriority w:val="99"/>
    <w:unhideWhenUsed/>
    <w:rsid w:val="0013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1">
    <w:name w:val="Верхний колонтитул Знак"/>
    <w:basedOn w:val="a0"/>
    <w:link w:val="aff0"/>
    <w:uiPriority w:val="99"/>
    <w:rsid w:val="00137491"/>
  </w:style>
  <w:style w:type="paragraph" w:styleId="aff2">
    <w:name w:val="footer"/>
    <w:basedOn w:val="a"/>
    <w:link w:val="aff3"/>
    <w:uiPriority w:val="99"/>
    <w:unhideWhenUsed/>
    <w:rsid w:val="001374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3">
    <w:name w:val="Нижний колонтитул Знак"/>
    <w:basedOn w:val="a0"/>
    <w:link w:val="aff2"/>
    <w:uiPriority w:val="99"/>
    <w:rsid w:val="00137491"/>
  </w:style>
  <w:style w:type="paragraph" w:styleId="aff4">
    <w:name w:val="List Paragraph"/>
    <w:basedOn w:val="a"/>
    <w:uiPriority w:val="34"/>
    <w:qFormat/>
    <w:rsid w:val="00CD4092"/>
    <w:pPr>
      <w:ind w:left="720"/>
      <w:contextualSpacing/>
    </w:pPr>
  </w:style>
  <w:style w:type="table" w:styleId="aff5">
    <w:name w:val="Table Grid"/>
    <w:basedOn w:val="a1"/>
    <w:uiPriority w:val="59"/>
    <w:rsid w:val="00F42C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4">
    <w:name w:val="Основной текст (3)_"/>
    <w:link w:val="35"/>
    <w:rsid w:val="00E244DC"/>
    <w:rPr>
      <w:b/>
      <w:bCs/>
      <w:spacing w:val="-1"/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E244DC"/>
    <w:pPr>
      <w:widowControl w:val="0"/>
      <w:shd w:val="clear" w:color="auto" w:fill="FFFFFF"/>
      <w:spacing w:after="360" w:line="0" w:lineRule="atLeast"/>
      <w:jc w:val="center"/>
    </w:pPr>
    <w:rPr>
      <w:b/>
      <w:bCs/>
      <w:spacing w:val="-1"/>
      <w:sz w:val="26"/>
      <w:szCs w:val="26"/>
    </w:rPr>
  </w:style>
  <w:style w:type="paragraph" w:customStyle="1" w:styleId="ConsPlusNormal">
    <w:name w:val="ConsPlusNormal"/>
    <w:rsid w:val="00A772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aff6">
    <w:name w:val="Цветовое выделение для Нормальный"/>
    <w:basedOn w:val="a0"/>
    <w:uiPriority w:val="99"/>
    <w:rsid w:val="00FA56BC"/>
    <w:rPr>
      <w:rFonts w:cs="Times New Roman"/>
      <w:sz w:val="20"/>
      <w:szCs w:val="20"/>
    </w:rPr>
  </w:style>
  <w:style w:type="paragraph" w:customStyle="1" w:styleId="ConsNormal">
    <w:name w:val="ConsNormal"/>
    <w:rsid w:val="007711E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customStyle="1" w:styleId="12">
    <w:name w:val="Сетка таблицы1"/>
    <w:basedOn w:val="a1"/>
    <w:next w:val="aff5"/>
    <w:uiPriority w:val="59"/>
    <w:rsid w:val="002813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1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66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les.stroyinf.ru/Data1/5/5869/index.htm" TargetMode="Externa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emf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7935B-CC4B-4F75-BC79-6D5224BE1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25</Pages>
  <Words>6205</Words>
  <Characters>35375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Директор</cp:lastModifiedBy>
  <cp:revision>3</cp:revision>
  <cp:lastPrinted>2022-11-09T00:53:00Z</cp:lastPrinted>
  <dcterms:created xsi:type="dcterms:W3CDTF">2022-10-31T06:21:00Z</dcterms:created>
  <dcterms:modified xsi:type="dcterms:W3CDTF">2022-11-09T00:55:00Z</dcterms:modified>
</cp:coreProperties>
</file>